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96C" w:rsidRDefault="00E526DD" w:rsidP="00C9196C">
      <w:pPr>
        <w:jc w:val="center"/>
        <w:rPr>
          <w:sz w:val="27"/>
          <w:szCs w:val="27"/>
        </w:rPr>
      </w:pPr>
      <w:r>
        <w:rPr>
          <w:noProof/>
          <w:sz w:val="27"/>
          <w:szCs w:val="27"/>
          <w:lang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-534035</wp:posOffset>
            </wp:positionV>
            <wp:extent cx="476250" cy="60960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196C" w:rsidRDefault="00C9196C" w:rsidP="00C9196C">
      <w:pPr>
        <w:jc w:val="center"/>
        <w:rPr>
          <w:sz w:val="27"/>
          <w:szCs w:val="27"/>
        </w:rPr>
      </w:pPr>
    </w:p>
    <w:p w:rsidR="00C9196C" w:rsidRPr="009419FF" w:rsidRDefault="00C9196C" w:rsidP="00C9196C">
      <w:pPr>
        <w:pStyle w:val="5"/>
        <w:widowControl w:val="0"/>
        <w:autoSpaceDE w:val="0"/>
        <w:spacing w:line="240" w:lineRule="auto"/>
        <w:rPr>
          <w:szCs w:val="28"/>
        </w:rPr>
      </w:pPr>
      <w:r w:rsidRPr="009419FF">
        <w:rPr>
          <w:szCs w:val="28"/>
        </w:rPr>
        <w:t>Муниципальное образование «Биробиджанский муниципальный район»</w:t>
      </w:r>
    </w:p>
    <w:p w:rsidR="00C9196C" w:rsidRPr="009419FF" w:rsidRDefault="00C9196C" w:rsidP="00C9196C">
      <w:pPr>
        <w:pStyle w:val="5"/>
        <w:spacing w:line="240" w:lineRule="auto"/>
        <w:rPr>
          <w:szCs w:val="28"/>
        </w:rPr>
      </w:pPr>
      <w:r w:rsidRPr="009419FF">
        <w:rPr>
          <w:szCs w:val="28"/>
        </w:rPr>
        <w:t>Еврейской автономной области</w:t>
      </w:r>
    </w:p>
    <w:p w:rsidR="00C9196C" w:rsidRPr="009419FF" w:rsidRDefault="00C9196C" w:rsidP="00C9196C">
      <w:pPr>
        <w:rPr>
          <w:sz w:val="28"/>
          <w:szCs w:val="28"/>
        </w:rPr>
      </w:pPr>
    </w:p>
    <w:p w:rsidR="00C9196C" w:rsidRPr="009419FF" w:rsidRDefault="00C9196C" w:rsidP="00C9196C">
      <w:pPr>
        <w:jc w:val="center"/>
        <w:rPr>
          <w:caps/>
          <w:sz w:val="28"/>
          <w:szCs w:val="28"/>
        </w:rPr>
      </w:pPr>
      <w:r w:rsidRPr="009419FF">
        <w:rPr>
          <w:caps/>
          <w:sz w:val="28"/>
          <w:szCs w:val="28"/>
        </w:rPr>
        <w:t>АДМИНИСТРАЦИЯ муниципального района</w:t>
      </w:r>
    </w:p>
    <w:p w:rsidR="00C9196C" w:rsidRPr="009419FF" w:rsidRDefault="00C9196C" w:rsidP="00C9196C">
      <w:pPr>
        <w:jc w:val="center"/>
        <w:rPr>
          <w:caps/>
          <w:sz w:val="28"/>
          <w:szCs w:val="28"/>
        </w:rPr>
      </w:pPr>
    </w:p>
    <w:p w:rsidR="00C9196C" w:rsidRPr="009419FF" w:rsidRDefault="00C9196C" w:rsidP="00C9196C">
      <w:pPr>
        <w:pStyle w:val="2"/>
        <w:jc w:val="center"/>
        <w:rPr>
          <w:szCs w:val="28"/>
        </w:rPr>
      </w:pPr>
      <w:r w:rsidRPr="009419FF">
        <w:rPr>
          <w:szCs w:val="28"/>
        </w:rPr>
        <w:t>ПОСТАНОВЛЕНИЕ</w:t>
      </w:r>
    </w:p>
    <w:p w:rsidR="00C9196C" w:rsidRPr="009419FF" w:rsidRDefault="00E41261" w:rsidP="00C9196C">
      <w:pPr>
        <w:tabs>
          <w:tab w:val="left" w:pos="7740"/>
          <w:tab w:val="right" w:pos="9540"/>
        </w:tabs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>29.07.2020</w:t>
      </w:r>
      <w:r w:rsidR="00C9196C" w:rsidRPr="009419FF">
        <w:rPr>
          <w:sz w:val="28"/>
          <w:szCs w:val="28"/>
        </w:rPr>
        <w:tab/>
      </w:r>
      <w:r w:rsidR="00C9196C">
        <w:rPr>
          <w:sz w:val="28"/>
          <w:szCs w:val="28"/>
        </w:rPr>
        <w:t xml:space="preserve"> </w:t>
      </w:r>
      <w:r w:rsidR="00C9196C" w:rsidRPr="009419FF">
        <w:rPr>
          <w:sz w:val="28"/>
          <w:szCs w:val="28"/>
        </w:rPr>
        <w:t xml:space="preserve">      №  </w:t>
      </w:r>
      <w:r>
        <w:rPr>
          <w:sz w:val="28"/>
          <w:szCs w:val="28"/>
        </w:rPr>
        <w:t>474</w:t>
      </w:r>
      <w:r w:rsidR="00C9196C" w:rsidRPr="009419FF">
        <w:rPr>
          <w:sz w:val="28"/>
          <w:szCs w:val="28"/>
        </w:rPr>
        <w:t xml:space="preserve"> </w:t>
      </w:r>
    </w:p>
    <w:p w:rsidR="00C9196C" w:rsidRPr="009419FF" w:rsidRDefault="00C9196C" w:rsidP="00C9196C">
      <w:pPr>
        <w:spacing w:line="360" w:lineRule="auto"/>
        <w:jc w:val="center"/>
        <w:rPr>
          <w:sz w:val="28"/>
          <w:szCs w:val="28"/>
        </w:rPr>
      </w:pPr>
      <w:r w:rsidRPr="009419FF">
        <w:rPr>
          <w:sz w:val="28"/>
          <w:szCs w:val="28"/>
        </w:rPr>
        <w:t>г. Биробиджан</w:t>
      </w:r>
    </w:p>
    <w:p w:rsidR="00C9196C" w:rsidRPr="009419FF" w:rsidRDefault="00C9196C" w:rsidP="00C9196C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 в муниципальную программу</w:t>
      </w:r>
      <w:r w:rsidRPr="009419FF">
        <w:rPr>
          <w:sz w:val="28"/>
          <w:szCs w:val="28"/>
        </w:rPr>
        <w:t xml:space="preserve"> «Модернизация объектов коммунальной инфраструктуры муниципального образования «Биробиджанский муниципальный район» Еврейской</w:t>
      </w:r>
      <w:r>
        <w:rPr>
          <w:sz w:val="28"/>
          <w:szCs w:val="28"/>
        </w:rPr>
        <w:t xml:space="preserve"> автономной области на 2020-2024</w:t>
      </w:r>
      <w:r w:rsidRPr="009419FF">
        <w:rPr>
          <w:sz w:val="28"/>
          <w:szCs w:val="28"/>
        </w:rPr>
        <w:t xml:space="preserve"> г</w:t>
      </w:r>
      <w:r>
        <w:rPr>
          <w:sz w:val="28"/>
          <w:szCs w:val="28"/>
        </w:rPr>
        <w:t>оды», утвержденную постановлением администрации муниципального района от 14.10.2019 № 733</w:t>
      </w:r>
    </w:p>
    <w:p w:rsidR="00C9196C" w:rsidRPr="009419FF" w:rsidRDefault="00C9196C" w:rsidP="00C9196C">
      <w:pPr>
        <w:tabs>
          <w:tab w:val="left" w:pos="9354"/>
        </w:tabs>
        <w:ind w:right="-6"/>
        <w:jc w:val="both"/>
        <w:rPr>
          <w:sz w:val="28"/>
          <w:szCs w:val="28"/>
        </w:rPr>
      </w:pPr>
    </w:p>
    <w:p w:rsidR="00C9196C" w:rsidRPr="003408BE" w:rsidRDefault="00C9196C" w:rsidP="00C9196C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proofErr w:type="gramStart"/>
      <w:r w:rsidRPr="003408BE">
        <w:rPr>
          <w:sz w:val="28"/>
          <w:szCs w:val="28"/>
        </w:rPr>
        <w:t>В связи с уточнением финансовых средств, выделяемых на реализацию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>
        <w:rPr>
          <w:sz w:val="28"/>
          <w:szCs w:val="28"/>
        </w:rPr>
        <w:t>20-2024</w:t>
      </w:r>
      <w:r w:rsidRPr="003408BE">
        <w:rPr>
          <w:sz w:val="28"/>
          <w:szCs w:val="28"/>
        </w:rPr>
        <w:t xml:space="preserve"> годы», утвержденную постановлением администрации муниципального района от </w:t>
      </w:r>
      <w:r>
        <w:rPr>
          <w:sz w:val="28"/>
          <w:szCs w:val="28"/>
        </w:rPr>
        <w:t>14.10.2019</w:t>
      </w:r>
      <w:r w:rsidRPr="003408BE">
        <w:rPr>
          <w:sz w:val="28"/>
          <w:szCs w:val="28"/>
        </w:rPr>
        <w:t xml:space="preserve"> № </w:t>
      </w:r>
      <w:r>
        <w:rPr>
          <w:sz w:val="28"/>
          <w:szCs w:val="28"/>
        </w:rPr>
        <w:t>733 «Об утверждении</w:t>
      </w:r>
      <w:r w:rsidRPr="006403D2">
        <w:rPr>
          <w:sz w:val="28"/>
          <w:szCs w:val="28"/>
        </w:rPr>
        <w:t xml:space="preserve"> </w:t>
      </w:r>
      <w:r w:rsidRPr="003408BE">
        <w:rPr>
          <w:sz w:val="28"/>
          <w:szCs w:val="28"/>
        </w:rPr>
        <w:t>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>
        <w:rPr>
          <w:sz w:val="28"/>
          <w:szCs w:val="28"/>
        </w:rPr>
        <w:t>20-2024</w:t>
      </w:r>
      <w:r w:rsidRPr="003408BE">
        <w:rPr>
          <w:sz w:val="28"/>
          <w:szCs w:val="28"/>
        </w:rPr>
        <w:t xml:space="preserve"> годы»,</w:t>
      </w:r>
      <w:r>
        <w:rPr>
          <w:sz w:val="28"/>
          <w:szCs w:val="28"/>
        </w:rPr>
        <w:t xml:space="preserve"> </w:t>
      </w:r>
      <w:r w:rsidRPr="003408BE">
        <w:rPr>
          <w:sz w:val="28"/>
          <w:szCs w:val="28"/>
        </w:rPr>
        <w:t xml:space="preserve"> администрация муниципального района</w:t>
      </w:r>
      <w:proofErr w:type="gramEnd"/>
    </w:p>
    <w:p w:rsidR="00C9196C" w:rsidRDefault="00C9196C" w:rsidP="00C9196C">
      <w:pPr>
        <w:jc w:val="both"/>
        <w:rPr>
          <w:sz w:val="28"/>
          <w:szCs w:val="28"/>
        </w:rPr>
      </w:pPr>
      <w:r w:rsidRPr="009419FF">
        <w:rPr>
          <w:sz w:val="28"/>
          <w:szCs w:val="28"/>
        </w:rPr>
        <w:t>ПОСТАНОВЛЯЕТ:</w:t>
      </w:r>
    </w:p>
    <w:p w:rsidR="00C9196C" w:rsidRPr="00093623" w:rsidRDefault="00C9196C" w:rsidP="00C9196C">
      <w:pPr>
        <w:pStyle w:val="a5"/>
        <w:numPr>
          <w:ilvl w:val="0"/>
          <w:numId w:val="1"/>
        </w:numPr>
        <w:tabs>
          <w:tab w:val="clear" w:pos="1080"/>
          <w:tab w:val="left" w:pos="0"/>
        </w:tabs>
        <w:ind w:left="0" w:right="-6" w:firstLine="709"/>
        <w:jc w:val="both"/>
        <w:rPr>
          <w:sz w:val="28"/>
          <w:szCs w:val="28"/>
        </w:rPr>
      </w:pPr>
      <w:r w:rsidRPr="00093623">
        <w:rPr>
          <w:sz w:val="28"/>
          <w:szCs w:val="28"/>
        </w:rPr>
        <w:t>Внести в муниципальную программу «Модернизация объектов коммунальной инфраструктуры муниципального образования «Биробиджанский муниципальный район» Евре</w:t>
      </w:r>
      <w:r>
        <w:rPr>
          <w:sz w:val="28"/>
          <w:szCs w:val="28"/>
        </w:rPr>
        <w:t>йской автономной области на 2020</w:t>
      </w:r>
      <w:r w:rsidRPr="00093623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093623">
        <w:rPr>
          <w:sz w:val="28"/>
          <w:szCs w:val="28"/>
        </w:rPr>
        <w:t xml:space="preserve"> годы», утвержденную постановлением администрации муниципального района от </w:t>
      </w:r>
      <w:r>
        <w:rPr>
          <w:sz w:val="28"/>
          <w:szCs w:val="28"/>
        </w:rPr>
        <w:t>14.10.2019</w:t>
      </w:r>
      <w:r w:rsidRPr="00093623">
        <w:rPr>
          <w:sz w:val="28"/>
          <w:szCs w:val="28"/>
        </w:rPr>
        <w:t xml:space="preserve"> № </w:t>
      </w:r>
      <w:r>
        <w:rPr>
          <w:sz w:val="28"/>
          <w:szCs w:val="28"/>
        </w:rPr>
        <w:t>733</w:t>
      </w:r>
      <w:r w:rsidRPr="00093623">
        <w:rPr>
          <w:sz w:val="28"/>
          <w:szCs w:val="28"/>
        </w:rPr>
        <w:t xml:space="preserve"> следующие изменения:</w:t>
      </w:r>
    </w:p>
    <w:p w:rsidR="00C9196C" w:rsidRDefault="00C9196C" w:rsidP="00C9196C">
      <w:pPr>
        <w:numPr>
          <w:ilvl w:val="1"/>
          <w:numId w:val="1"/>
        </w:numPr>
        <w:tabs>
          <w:tab w:val="left" w:pos="9354"/>
        </w:tabs>
        <w:ind w:left="0" w:right="-6" w:firstLine="709"/>
        <w:jc w:val="both"/>
        <w:rPr>
          <w:sz w:val="28"/>
          <w:szCs w:val="28"/>
        </w:rPr>
      </w:pPr>
      <w:r w:rsidRPr="003408BE">
        <w:rPr>
          <w:sz w:val="28"/>
          <w:szCs w:val="28"/>
        </w:rPr>
        <w:t>Раздел 1. Паспорт муниципальной программы «Модернизация объектов коммунальной инфраструктуры муниципального образования «Биробиджанский муниципальный район» Евр</w:t>
      </w:r>
      <w:r>
        <w:rPr>
          <w:sz w:val="28"/>
          <w:szCs w:val="28"/>
        </w:rPr>
        <w:t>ейской автономной области на 2020</w:t>
      </w:r>
      <w:r w:rsidRPr="003408BE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3408BE">
        <w:rPr>
          <w:sz w:val="28"/>
          <w:szCs w:val="28"/>
        </w:rPr>
        <w:t xml:space="preserve"> годы», изложить в следующей редакции:</w:t>
      </w:r>
    </w:p>
    <w:p w:rsidR="00C9196C" w:rsidRPr="00093623" w:rsidRDefault="00C9196C" w:rsidP="00C9196C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93623">
        <w:rPr>
          <w:sz w:val="28"/>
          <w:szCs w:val="28"/>
        </w:rPr>
        <w:t>1. Паспорт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5387"/>
      </w:tblGrid>
      <w:tr w:rsidR="00C9196C" w:rsidRPr="00235882" w:rsidTr="00FE38DE">
        <w:tc>
          <w:tcPr>
            <w:tcW w:w="4395" w:type="dxa"/>
          </w:tcPr>
          <w:p w:rsidR="00C9196C" w:rsidRPr="008D2341" w:rsidRDefault="00C9196C" w:rsidP="00FE38D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5387" w:type="dxa"/>
          </w:tcPr>
          <w:p w:rsidR="00E526DD" w:rsidRDefault="00C9196C" w:rsidP="00FE38D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«Модернизация объектов коммунальной инфраструктуры муниципального образования «Биробиджанский муниципальный район» Евре</w:t>
            </w:r>
            <w:r>
              <w:rPr>
                <w:sz w:val="20"/>
                <w:szCs w:val="20"/>
              </w:rPr>
              <w:t xml:space="preserve">йской автономной области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E526DD" w:rsidRDefault="00E526DD" w:rsidP="00FE38D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  <w:p w:rsidR="00C9196C" w:rsidRPr="008D2341" w:rsidRDefault="00C9196C" w:rsidP="00FE38D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2020</w:t>
            </w:r>
            <w:r w:rsidRPr="008D2341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8D2341">
              <w:rPr>
                <w:sz w:val="20"/>
                <w:szCs w:val="20"/>
              </w:rPr>
              <w:t xml:space="preserve"> годы»</w:t>
            </w:r>
          </w:p>
        </w:tc>
      </w:tr>
      <w:tr w:rsidR="00C9196C" w:rsidRPr="00235882" w:rsidTr="00FE38DE">
        <w:tc>
          <w:tcPr>
            <w:tcW w:w="4395" w:type="dxa"/>
          </w:tcPr>
          <w:p w:rsidR="00C9196C" w:rsidRPr="008D2341" w:rsidRDefault="00C9196C" w:rsidP="00FE38D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lastRenderedPageBreak/>
              <w:t>Ответственный исполнитель муниципальной программы</w:t>
            </w:r>
          </w:p>
        </w:tc>
        <w:tc>
          <w:tcPr>
            <w:tcW w:w="5387" w:type="dxa"/>
          </w:tcPr>
          <w:p w:rsidR="00C9196C" w:rsidRPr="008D2341" w:rsidRDefault="00C9196C" w:rsidP="00FE38D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Отдел коммунального хозяйства, транспорта и связи администрации муниципального района, отдел по управлению муниципальным имуществом</w:t>
            </w:r>
            <w:r>
              <w:rPr>
                <w:sz w:val="20"/>
                <w:szCs w:val="20"/>
              </w:rPr>
              <w:t>, отдел муниципальных закупок</w:t>
            </w:r>
            <w:r w:rsidRPr="008D2341">
              <w:rPr>
                <w:sz w:val="20"/>
                <w:szCs w:val="20"/>
              </w:rPr>
              <w:t xml:space="preserve"> администрации муниципального района</w:t>
            </w:r>
          </w:p>
        </w:tc>
      </w:tr>
      <w:tr w:rsidR="00C9196C" w:rsidRPr="00235882" w:rsidTr="00FE38DE">
        <w:tc>
          <w:tcPr>
            <w:tcW w:w="4395" w:type="dxa"/>
          </w:tcPr>
          <w:p w:rsidR="00C9196C" w:rsidRPr="008D2341" w:rsidRDefault="00C9196C" w:rsidP="00FE38D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5387" w:type="dxa"/>
          </w:tcPr>
          <w:p w:rsidR="00C9196C" w:rsidRPr="008D2341" w:rsidRDefault="00C9196C" w:rsidP="00FE38D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C9196C" w:rsidRPr="00235882" w:rsidTr="00FE38DE">
        <w:tc>
          <w:tcPr>
            <w:tcW w:w="4395" w:type="dxa"/>
          </w:tcPr>
          <w:p w:rsidR="00C9196C" w:rsidRPr="008D2341" w:rsidRDefault="00C9196C" w:rsidP="00FE38D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Участники муниципальной программы </w:t>
            </w:r>
          </w:p>
        </w:tc>
        <w:tc>
          <w:tcPr>
            <w:tcW w:w="5387" w:type="dxa"/>
          </w:tcPr>
          <w:p w:rsidR="00C9196C" w:rsidRPr="008D2341" w:rsidRDefault="00C9196C" w:rsidP="00FE38D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C9196C" w:rsidRPr="00235882" w:rsidTr="00FE38DE">
        <w:trPr>
          <w:trHeight w:val="197"/>
        </w:trPr>
        <w:tc>
          <w:tcPr>
            <w:tcW w:w="4395" w:type="dxa"/>
          </w:tcPr>
          <w:p w:rsidR="00C9196C" w:rsidRPr="008D2341" w:rsidRDefault="00C9196C" w:rsidP="00FE38D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муниципальной программы:</w:t>
            </w:r>
          </w:p>
        </w:tc>
        <w:tc>
          <w:tcPr>
            <w:tcW w:w="5387" w:type="dxa"/>
          </w:tcPr>
          <w:p w:rsidR="00C9196C" w:rsidRPr="008D2341" w:rsidRDefault="00C9196C" w:rsidP="00FE38DE">
            <w:pPr>
              <w:pStyle w:val="ConsPlusNormal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«Модернизация объектов коммунальной инфраструктуры муниципального образования «Биробиджанский муниципальный район» Евре</w:t>
            </w:r>
            <w:r>
              <w:rPr>
                <w:sz w:val="20"/>
                <w:szCs w:val="20"/>
              </w:rPr>
              <w:t>йской автономной области на 2020</w:t>
            </w:r>
            <w:r w:rsidRPr="008D2341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8D2341">
              <w:rPr>
                <w:sz w:val="20"/>
                <w:szCs w:val="20"/>
              </w:rPr>
              <w:t xml:space="preserve"> годы»</w:t>
            </w:r>
          </w:p>
        </w:tc>
      </w:tr>
      <w:tr w:rsidR="00C9196C" w:rsidRPr="00235882" w:rsidTr="00FE38DE">
        <w:trPr>
          <w:trHeight w:val="1087"/>
        </w:trPr>
        <w:tc>
          <w:tcPr>
            <w:tcW w:w="4395" w:type="dxa"/>
          </w:tcPr>
          <w:p w:rsidR="00C9196C" w:rsidRPr="008D2341" w:rsidRDefault="00C9196C" w:rsidP="00FE38DE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5387" w:type="dxa"/>
          </w:tcPr>
          <w:p w:rsidR="00C9196C" w:rsidRPr="008D2341" w:rsidRDefault="00C9196C" w:rsidP="00FE38DE">
            <w:pPr>
              <w:pStyle w:val="ConsPlusNormal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Создание условий для приведения коммунальной инфраструктуры района в соответствие со стандартами качества, обеспечивающими повышение надежности функционирования систем жизнеобеспечения, а также комфортные условия проживания населения.</w:t>
            </w:r>
          </w:p>
        </w:tc>
      </w:tr>
      <w:tr w:rsidR="00C9196C" w:rsidRPr="00235882" w:rsidTr="00FE38DE">
        <w:trPr>
          <w:trHeight w:val="92"/>
        </w:trPr>
        <w:tc>
          <w:tcPr>
            <w:tcW w:w="4395" w:type="dxa"/>
          </w:tcPr>
          <w:p w:rsidR="00C9196C" w:rsidRPr="008D2341" w:rsidRDefault="00C9196C" w:rsidP="00FE38D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Задачи муниципальной программы </w:t>
            </w:r>
          </w:p>
        </w:tc>
        <w:tc>
          <w:tcPr>
            <w:tcW w:w="5387" w:type="dxa"/>
          </w:tcPr>
          <w:p w:rsidR="00C9196C" w:rsidRDefault="00C9196C" w:rsidP="00FE38D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- проведение замены, ремонта, модернизации объектов </w:t>
            </w:r>
            <w:r>
              <w:rPr>
                <w:sz w:val="20"/>
                <w:szCs w:val="20"/>
              </w:rPr>
              <w:t>коммунального комплекса</w:t>
            </w:r>
            <w:r w:rsidRPr="008D2341">
              <w:rPr>
                <w:sz w:val="20"/>
                <w:szCs w:val="20"/>
              </w:rPr>
              <w:t>;</w:t>
            </w:r>
          </w:p>
          <w:p w:rsidR="00C9196C" w:rsidRPr="008D2341" w:rsidRDefault="00C9196C" w:rsidP="00FE38D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разработка проектно-сметной документации</w:t>
            </w:r>
            <w:r>
              <w:rPr>
                <w:sz w:val="20"/>
                <w:szCs w:val="20"/>
              </w:rPr>
              <w:t>, ТЗ, ПИР</w:t>
            </w:r>
            <w:r w:rsidRPr="008D2341">
              <w:rPr>
                <w:sz w:val="20"/>
                <w:szCs w:val="20"/>
              </w:rPr>
              <w:t>;</w:t>
            </w:r>
          </w:p>
          <w:p w:rsidR="00C9196C" w:rsidRPr="008D2341" w:rsidRDefault="00C9196C" w:rsidP="00FE38D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мероприятия по обеспечению бесперебойной поставки эл</w:t>
            </w:r>
            <w:r>
              <w:rPr>
                <w:sz w:val="20"/>
                <w:szCs w:val="20"/>
              </w:rPr>
              <w:t xml:space="preserve">ектрической энергии на объекты </w:t>
            </w:r>
            <w:r w:rsidRPr="008D2341">
              <w:rPr>
                <w:sz w:val="20"/>
                <w:szCs w:val="20"/>
              </w:rPr>
              <w:t xml:space="preserve">КХ (приобретение резервных источников питания на </w:t>
            </w:r>
            <w:r>
              <w:rPr>
                <w:sz w:val="20"/>
                <w:szCs w:val="20"/>
              </w:rPr>
              <w:t xml:space="preserve">объекты </w:t>
            </w:r>
            <w:r w:rsidRPr="008D2341">
              <w:rPr>
                <w:sz w:val="20"/>
                <w:szCs w:val="20"/>
              </w:rPr>
              <w:t>КХ);</w:t>
            </w:r>
          </w:p>
          <w:p w:rsidR="00C9196C" w:rsidRDefault="00C9196C" w:rsidP="00FE38D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приобретение насосов</w:t>
            </w:r>
            <w:r>
              <w:rPr>
                <w:sz w:val="20"/>
                <w:szCs w:val="20"/>
              </w:rPr>
              <w:t xml:space="preserve">, приобретение </w:t>
            </w:r>
            <w:proofErr w:type="spellStart"/>
            <w:r>
              <w:rPr>
                <w:sz w:val="20"/>
                <w:szCs w:val="20"/>
              </w:rPr>
              <w:t>электроматрериалов</w:t>
            </w:r>
            <w:proofErr w:type="spellEnd"/>
            <w:r>
              <w:rPr>
                <w:sz w:val="20"/>
                <w:szCs w:val="20"/>
              </w:rPr>
              <w:t xml:space="preserve"> (запасных частей), вентиляторов и т.д.;</w:t>
            </w:r>
          </w:p>
          <w:p w:rsidR="00C9196C" w:rsidRDefault="00C9196C" w:rsidP="00FE38D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бурение скважин;</w:t>
            </w:r>
          </w:p>
          <w:p w:rsidR="00C9196C" w:rsidRPr="008D2341" w:rsidRDefault="00C9196C" w:rsidP="00C9196C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</w:t>
            </w:r>
            <w:r w:rsidRPr="000577A6">
              <w:rPr>
                <w:sz w:val="20"/>
                <w:szCs w:val="20"/>
              </w:rPr>
              <w:t>емонт электрических сетей</w:t>
            </w:r>
          </w:p>
        </w:tc>
      </w:tr>
      <w:tr w:rsidR="00C9196C" w:rsidRPr="00235882" w:rsidTr="00FE38DE">
        <w:tc>
          <w:tcPr>
            <w:tcW w:w="4395" w:type="dxa"/>
          </w:tcPr>
          <w:p w:rsidR="00C9196C" w:rsidRPr="00235882" w:rsidRDefault="00C9196C" w:rsidP="00FE38DE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Целевые индикаторы и показатели муниципальной программы</w:t>
            </w:r>
          </w:p>
        </w:tc>
        <w:tc>
          <w:tcPr>
            <w:tcW w:w="5387" w:type="dxa"/>
          </w:tcPr>
          <w:p w:rsidR="00C9196C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 </w:t>
            </w:r>
            <w:proofErr w:type="gramStart"/>
            <w:r w:rsidRPr="00235882">
              <w:rPr>
                <w:sz w:val="19"/>
                <w:szCs w:val="19"/>
              </w:rPr>
              <w:t>- проведение замены, модернизации объектов коммунального хозяйства в с. Птичник, с. Валдгейм,</w:t>
            </w:r>
            <w:r>
              <w:rPr>
                <w:sz w:val="19"/>
                <w:szCs w:val="19"/>
              </w:rPr>
              <w:t xml:space="preserve"> с. Бирофельд, </w:t>
            </w:r>
            <w:r>
              <w:rPr>
                <w:sz w:val="19"/>
                <w:szCs w:val="19"/>
              </w:rPr>
              <w:br/>
              <w:t>с. Найфельд, с. Дубовое</w:t>
            </w:r>
            <w:proofErr w:type="gramEnd"/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5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 г. – 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</w:t>
            </w:r>
            <w:r w:rsidRPr="00235882">
              <w:rPr>
                <w:sz w:val="19"/>
                <w:szCs w:val="19"/>
              </w:rPr>
              <w:t xml:space="preserve"> г</w:t>
            </w:r>
            <w:r>
              <w:rPr>
                <w:sz w:val="19"/>
                <w:szCs w:val="19"/>
              </w:rPr>
              <w:t>. – 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23 г. – 6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C9196C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5 ед.</w:t>
            </w:r>
          </w:p>
          <w:p w:rsidR="00C9196C" w:rsidRPr="003568F3" w:rsidRDefault="00C9196C" w:rsidP="00FE38DE">
            <w:pPr>
              <w:jc w:val="both"/>
              <w:rPr>
                <w:sz w:val="19"/>
                <w:szCs w:val="19"/>
              </w:rPr>
            </w:pPr>
            <w:proofErr w:type="gramStart"/>
            <w:r w:rsidRPr="003568F3">
              <w:rPr>
                <w:sz w:val="19"/>
                <w:szCs w:val="19"/>
              </w:rPr>
              <w:t xml:space="preserve">- Разработка проектно-сметной документации, ТЗ, ПИР на строительство очистных сооружений в с. Птичник, </w:t>
            </w:r>
            <w:r>
              <w:rPr>
                <w:sz w:val="19"/>
                <w:szCs w:val="19"/>
              </w:rPr>
              <w:br/>
            </w:r>
            <w:r w:rsidRPr="003568F3">
              <w:rPr>
                <w:sz w:val="19"/>
                <w:szCs w:val="19"/>
              </w:rPr>
              <w:t xml:space="preserve">с. </w:t>
            </w:r>
            <w:r>
              <w:rPr>
                <w:sz w:val="19"/>
                <w:szCs w:val="19"/>
              </w:rPr>
              <w:t>Б</w:t>
            </w:r>
            <w:r w:rsidRPr="003568F3">
              <w:rPr>
                <w:sz w:val="19"/>
                <w:szCs w:val="19"/>
              </w:rPr>
              <w:t xml:space="preserve">ирофельд, </w:t>
            </w:r>
            <w:r>
              <w:rPr>
                <w:sz w:val="19"/>
                <w:szCs w:val="19"/>
              </w:rPr>
              <w:t xml:space="preserve"> </w:t>
            </w:r>
            <w:r w:rsidRPr="003568F3">
              <w:rPr>
                <w:sz w:val="19"/>
                <w:szCs w:val="19"/>
              </w:rPr>
              <w:t xml:space="preserve">с. Дубовое, с. Найфельд и </w:t>
            </w:r>
            <w:r>
              <w:rPr>
                <w:sz w:val="19"/>
                <w:szCs w:val="19"/>
              </w:rPr>
              <w:t>м</w:t>
            </w:r>
            <w:r w:rsidRPr="003568F3">
              <w:rPr>
                <w:sz w:val="19"/>
                <w:szCs w:val="19"/>
              </w:rPr>
              <w:t xml:space="preserve">одернизацию/реконструкцию системы водоснабжения в </w:t>
            </w:r>
            <w:r>
              <w:rPr>
                <w:sz w:val="19"/>
                <w:szCs w:val="19"/>
              </w:rPr>
              <w:br/>
            </w:r>
            <w:r w:rsidRPr="003568F3">
              <w:rPr>
                <w:sz w:val="19"/>
                <w:szCs w:val="19"/>
              </w:rPr>
              <w:t xml:space="preserve">с. </w:t>
            </w:r>
            <w:r>
              <w:rPr>
                <w:sz w:val="19"/>
                <w:szCs w:val="19"/>
              </w:rPr>
              <w:t>П</w:t>
            </w:r>
            <w:r w:rsidRPr="003568F3">
              <w:rPr>
                <w:sz w:val="19"/>
                <w:szCs w:val="19"/>
              </w:rPr>
              <w:t>тичник, с. Бирофельд,</w:t>
            </w:r>
            <w:r>
              <w:rPr>
                <w:sz w:val="19"/>
                <w:szCs w:val="19"/>
              </w:rPr>
              <w:t xml:space="preserve"> </w:t>
            </w:r>
            <w:r w:rsidRPr="003568F3">
              <w:rPr>
                <w:sz w:val="19"/>
                <w:szCs w:val="19"/>
              </w:rPr>
              <w:t>с. Валдгейм</w:t>
            </w:r>
            <w:proofErr w:type="gramEnd"/>
          </w:p>
          <w:p w:rsidR="00C9196C" w:rsidRPr="002460F4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г. – 2</w:t>
            </w:r>
            <w:r w:rsidRPr="002460F4">
              <w:rPr>
                <w:sz w:val="19"/>
                <w:szCs w:val="19"/>
              </w:rPr>
              <w:t xml:space="preserve"> ед.;</w:t>
            </w:r>
          </w:p>
          <w:p w:rsidR="00C9196C" w:rsidRPr="002460F4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– 1</w:t>
            </w:r>
            <w:r w:rsidRPr="002460F4">
              <w:rPr>
                <w:sz w:val="19"/>
                <w:szCs w:val="19"/>
              </w:rPr>
              <w:t xml:space="preserve"> ед.;</w:t>
            </w:r>
          </w:p>
          <w:p w:rsidR="00C9196C" w:rsidRPr="002460F4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 г. – 1</w:t>
            </w:r>
            <w:r w:rsidRPr="002460F4">
              <w:rPr>
                <w:sz w:val="19"/>
                <w:szCs w:val="19"/>
              </w:rPr>
              <w:t xml:space="preserve"> ед.;</w:t>
            </w:r>
          </w:p>
          <w:p w:rsidR="00C9196C" w:rsidRPr="002460F4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2023 г. –- 2 ед.;</w:t>
            </w:r>
          </w:p>
          <w:p w:rsidR="00C9196C" w:rsidRPr="002460F4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2024 г. – 0 ед.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мероприятия по обеспечению бесперебойной  поставки электрической энергии на объекты ЖКХ (приобретение резервных источников питания на объекты ЖКХ</w:t>
            </w:r>
            <w:r>
              <w:rPr>
                <w:sz w:val="19"/>
                <w:szCs w:val="19"/>
              </w:rPr>
              <w:t>, приобретение материалов, выполнение работ), р</w:t>
            </w:r>
            <w:r w:rsidRPr="000577A6">
              <w:rPr>
                <w:sz w:val="20"/>
                <w:szCs w:val="20"/>
              </w:rPr>
              <w:t>емонт электрических сетей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 г. – 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г.</w:t>
            </w:r>
            <w:r>
              <w:rPr>
                <w:sz w:val="19"/>
                <w:szCs w:val="19"/>
              </w:rPr>
              <w:t xml:space="preserve"> – 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C9196C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4 ед</w:t>
            </w:r>
            <w:proofErr w:type="gramStart"/>
            <w:r>
              <w:rPr>
                <w:sz w:val="19"/>
                <w:szCs w:val="19"/>
              </w:rPr>
              <w:t>..</w:t>
            </w:r>
            <w:proofErr w:type="gramEnd"/>
          </w:p>
          <w:p w:rsidR="00C9196C" w:rsidRDefault="00C9196C" w:rsidP="00C9196C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235882">
              <w:rPr>
                <w:sz w:val="19"/>
                <w:szCs w:val="19"/>
              </w:rPr>
              <w:t>- приобретение насосов</w:t>
            </w:r>
            <w:r>
              <w:rPr>
                <w:sz w:val="19"/>
                <w:szCs w:val="19"/>
              </w:rPr>
              <w:t>,</w:t>
            </w:r>
            <w:r w:rsidRPr="00235882">
              <w:rPr>
                <w:sz w:val="19"/>
                <w:szCs w:val="19"/>
              </w:rPr>
              <w:t xml:space="preserve"> </w:t>
            </w:r>
            <w:r>
              <w:rPr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sz w:val="20"/>
                <w:szCs w:val="20"/>
              </w:rPr>
              <w:t>электроматрериалов</w:t>
            </w:r>
            <w:proofErr w:type="spellEnd"/>
            <w:r>
              <w:rPr>
                <w:sz w:val="20"/>
                <w:szCs w:val="20"/>
              </w:rPr>
              <w:t xml:space="preserve"> (запасных частей), вентиляторов и т.д.;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 г. – 9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г.</w:t>
            </w:r>
            <w:r>
              <w:rPr>
                <w:sz w:val="19"/>
                <w:szCs w:val="19"/>
              </w:rPr>
              <w:t xml:space="preserve"> –</w:t>
            </w:r>
            <w:r w:rsidRPr="00235882">
              <w:rPr>
                <w:sz w:val="19"/>
                <w:szCs w:val="19"/>
              </w:rPr>
              <w:t xml:space="preserve"> 0 ед.;</w:t>
            </w:r>
          </w:p>
          <w:p w:rsidR="00C9196C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0 ед.</w:t>
            </w:r>
          </w:p>
          <w:p w:rsidR="00C9196C" w:rsidRDefault="00C9196C" w:rsidP="00FE38DE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бурение скважин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lastRenderedPageBreak/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C9196C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0 ед.</w:t>
            </w:r>
          </w:p>
          <w:p w:rsidR="00C9196C" w:rsidRDefault="00C9196C" w:rsidP="00FE38DE">
            <w:pPr>
              <w:pStyle w:val="ConsPlusNormal"/>
              <w:jc w:val="both"/>
            </w:pPr>
          </w:p>
        </w:tc>
      </w:tr>
      <w:tr w:rsidR="00C9196C" w:rsidRPr="00235882" w:rsidTr="00FE38DE">
        <w:tc>
          <w:tcPr>
            <w:tcW w:w="4395" w:type="dxa"/>
          </w:tcPr>
          <w:p w:rsidR="00C9196C" w:rsidRDefault="00C9196C" w:rsidP="00FE38DE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lastRenderedPageBreak/>
              <w:t>Этапы и сроки реализации муниципальной программы</w:t>
            </w:r>
          </w:p>
          <w:p w:rsidR="00C9196C" w:rsidRDefault="00C9196C" w:rsidP="00FE38DE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</w:p>
          <w:p w:rsidR="00C9196C" w:rsidRPr="00235882" w:rsidRDefault="00C9196C" w:rsidP="00FE38DE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</w:p>
        </w:tc>
        <w:tc>
          <w:tcPr>
            <w:tcW w:w="5387" w:type="dxa"/>
          </w:tcPr>
          <w:p w:rsidR="00C9196C" w:rsidRDefault="00C9196C" w:rsidP="00FE38DE">
            <w:pPr>
              <w:tabs>
                <w:tab w:val="left" w:pos="9354"/>
              </w:tabs>
              <w:ind w:right="-6"/>
            </w:pPr>
            <w:r>
              <w:rPr>
                <w:sz w:val="19"/>
                <w:szCs w:val="19"/>
              </w:rPr>
              <w:t>2020-2024</w:t>
            </w:r>
            <w:r w:rsidRPr="00235882">
              <w:rPr>
                <w:sz w:val="19"/>
                <w:szCs w:val="19"/>
              </w:rPr>
              <w:t xml:space="preserve"> в один этап</w:t>
            </w:r>
          </w:p>
        </w:tc>
      </w:tr>
      <w:tr w:rsidR="00C9196C" w:rsidRPr="00235882" w:rsidTr="00FE38DE">
        <w:tc>
          <w:tcPr>
            <w:tcW w:w="4395" w:type="dxa"/>
          </w:tcPr>
          <w:p w:rsidR="00C9196C" w:rsidRPr="00235882" w:rsidRDefault="00C9196C" w:rsidP="00FE38DE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5387" w:type="dxa"/>
          </w:tcPr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Общий объем финансирования муниципальной программы </w:t>
            </w:r>
            <w:r>
              <w:rPr>
                <w:sz w:val="19"/>
                <w:szCs w:val="19"/>
              </w:rPr>
              <w:t xml:space="preserve">из средств местного бюджета </w:t>
            </w:r>
            <w:r w:rsidRPr="00235882">
              <w:rPr>
                <w:sz w:val="19"/>
                <w:szCs w:val="19"/>
              </w:rPr>
              <w:t xml:space="preserve">составляет </w:t>
            </w:r>
            <w:r>
              <w:rPr>
                <w:sz w:val="19"/>
                <w:szCs w:val="19"/>
              </w:rPr>
              <w:t xml:space="preserve">66620,8 </w:t>
            </w:r>
            <w:r w:rsidRPr="00235882">
              <w:rPr>
                <w:sz w:val="19"/>
                <w:szCs w:val="19"/>
              </w:rPr>
              <w:t>тыс. рублей, в том числе по годам: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год – 3715,4</w:t>
            </w:r>
            <w:r w:rsidRPr="00235882">
              <w:rPr>
                <w:sz w:val="19"/>
                <w:szCs w:val="19"/>
              </w:rPr>
              <w:t>тыс. руб.;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3585,4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13220,0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25200,0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C9196C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20900,0</w:t>
            </w:r>
            <w:r w:rsidRPr="00235882">
              <w:rPr>
                <w:sz w:val="19"/>
                <w:szCs w:val="19"/>
              </w:rPr>
              <w:t xml:space="preserve"> тыс. руб.</w:t>
            </w:r>
          </w:p>
          <w:p w:rsidR="00C9196C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Из бюджета муниципального образования «Биробиджанский муниципальный район» Еврейской автономной области бюджетные ассигнования составят 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56620,8</w:t>
            </w:r>
            <w:r w:rsidRPr="00235882">
              <w:rPr>
                <w:sz w:val="19"/>
                <w:szCs w:val="19"/>
              </w:rPr>
              <w:t xml:space="preserve"> тыс. руб., в том числе по годам: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год – 3715,4</w:t>
            </w:r>
            <w:r w:rsidRPr="00235882">
              <w:rPr>
                <w:sz w:val="19"/>
                <w:szCs w:val="19"/>
              </w:rPr>
              <w:t>тыс. руб.;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3585,4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3220,0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25200,0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C9196C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20900,0</w:t>
            </w:r>
            <w:r w:rsidRPr="00235882">
              <w:rPr>
                <w:sz w:val="19"/>
                <w:szCs w:val="19"/>
              </w:rPr>
              <w:t xml:space="preserve"> тыс. руб.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Объем финансирования из средств обл</w:t>
            </w:r>
            <w:r>
              <w:rPr>
                <w:sz w:val="19"/>
                <w:szCs w:val="19"/>
              </w:rPr>
              <w:t>астного бюджета составит 10000,0</w:t>
            </w:r>
            <w:r w:rsidRPr="00235882">
              <w:rPr>
                <w:sz w:val="19"/>
                <w:szCs w:val="19"/>
              </w:rPr>
              <w:t xml:space="preserve"> тыс. руб., в том числе по годам: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2020 год – 0,0 </w:t>
            </w:r>
            <w:r w:rsidRPr="00235882">
              <w:rPr>
                <w:sz w:val="19"/>
                <w:szCs w:val="19"/>
              </w:rPr>
              <w:t>тыс. руб.;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  <w:r w:rsidRPr="00235882">
              <w:rPr>
                <w:sz w:val="19"/>
                <w:szCs w:val="19"/>
              </w:rPr>
              <w:t xml:space="preserve"> год –</w:t>
            </w:r>
            <w:r>
              <w:rPr>
                <w:sz w:val="19"/>
                <w:szCs w:val="19"/>
              </w:rPr>
              <w:t xml:space="preserve"> 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10000,0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год –</w:t>
            </w:r>
            <w:r>
              <w:rPr>
                <w:sz w:val="19"/>
                <w:szCs w:val="19"/>
              </w:rPr>
              <w:t xml:space="preserve"> 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C9196C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год – 0,0</w:t>
            </w:r>
            <w:r w:rsidRPr="00235882">
              <w:rPr>
                <w:sz w:val="19"/>
                <w:szCs w:val="19"/>
              </w:rPr>
              <w:t xml:space="preserve"> тыс. руб.</w:t>
            </w:r>
          </w:p>
          <w:p w:rsidR="00C9196C" w:rsidRDefault="00C9196C" w:rsidP="00FE38DE">
            <w:pPr>
              <w:pStyle w:val="ConsPlusNormal"/>
              <w:jc w:val="both"/>
            </w:pPr>
          </w:p>
        </w:tc>
      </w:tr>
      <w:tr w:rsidR="00C9196C" w:rsidRPr="00235882" w:rsidTr="00FE38DE">
        <w:tc>
          <w:tcPr>
            <w:tcW w:w="4395" w:type="dxa"/>
          </w:tcPr>
          <w:p w:rsidR="00C9196C" w:rsidRPr="00235882" w:rsidRDefault="00C9196C" w:rsidP="00FE38DE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5387" w:type="dxa"/>
          </w:tcPr>
          <w:p w:rsidR="00C9196C" w:rsidRPr="00235882" w:rsidRDefault="00C9196C" w:rsidP="00FE38DE">
            <w:pPr>
              <w:pStyle w:val="ConsPlusNormal"/>
              <w:jc w:val="both"/>
              <w:rPr>
                <w:sz w:val="19"/>
                <w:szCs w:val="19"/>
              </w:rPr>
            </w:pPr>
            <w:proofErr w:type="gramStart"/>
            <w:r w:rsidRPr="00235882">
              <w:rPr>
                <w:sz w:val="19"/>
                <w:szCs w:val="19"/>
              </w:rPr>
              <w:t xml:space="preserve">- </w:t>
            </w:r>
            <w:r>
              <w:rPr>
                <w:sz w:val="19"/>
                <w:szCs w:val="19"/>
              </w:rPr>
              <w:t>модернизируемые</w:t>
            </w:r>
            <w:r w:rsidRPr="00235882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отремонтированные,</w:t>
            </w:r>
            <w:r w:rsidRPr="00235882">
              <w:rPr>
                <w:sz w:val="19"/>
                <w:szCs w:val="19"/>
              </w:rPr>
              <w:t xml:space="preserve"> замененные объекты коммунального </w:t>
            </w:r>
            <w:r>
              <w:rPr>
                <w:sz w:val="19"/>
                <w:szCs w:val="19"/>
              </w:rPr>
              <w:t>комплекса</w:t>
            </w:r>
            <w:r w:rsidRPr="00235882">
              <w:rPr>
                <w:sz w:val="19"/>
                <w:szCs w:val="19"/>
              </w:rPr>
              <w:t xml:space="preserve"> с. Птичник, с. Валдгейм,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br/>
              <w:t>с. Бирофельд, с. Найфельд, с. Дубовое</w:t>
            </w:r>
            <w:proofErr w:type="gramEnd"/>
          </w:p>
          <w:p w:rsidR="00C9196C" w:rsidRPr="008C6A05" w:rsidRDefault="00C9196C" w:rsidP="00FE38DE">
            <w:pPr>
              <w:jc w:val="both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 xml:space="preserve">- разработанные </w:t>
            </w:r>
            <w:r w:rsidRPr="008C6A05">
              <w:rPr>
                <w:sz w:val="19"/>
                <w:szCs w:val="19"/>
              </w:rPr>
              <w:t>проектно-сметн</w:t>
            </w:r>
            <w:r>
              <w:rPr>
                <w:sz w:val="19"/>
                <w:szCs w:val="19"/>
              </w:rPr>
              <w:t>ые</w:t>
            </w:r>
            <w:r w:rsidRPr="008C6A05">
              <w:rPr>
                <w:sz w:val="19"/>
                <w:szCs w:val="19"/>
              </w:rPr>
              <w:t xml:space="preserve"> документации</w:t>
            </w:r>
            <w:r>
              <w:rPr>
                <w:sz w:val="19"/>
                <w:szCs w:val="19"/>
              </w:rPr>
              <w:t>, ТЗ, ПИР</w:t>
            </w:r>
            <w:r w:rsidRPr="008C6A05">
              <w:rPr>
                <w:sz w:val="19"/>
                <w:szCs w:val="19"/>
              </w:rPr>
              <w:t xml:space="preserve"> на строительство очистных сооружений в с. Птичник, </w:t>
            </w:r>
            <w:r>
              <w:rPr>
                <w:sz w:val="19"/>
                <w:szCs w:val="19"/>
              </w:rPr>
              <w:br/>
            </w:r>
            <w:r w:rsidRPr="008C6A05">
              <w:rPr>
                <w:sz w:val="19"/>
                <w:szCs w:val="19"/>
              </w:rPr>
              <w:t>с. Бирофельд, с. Дубовое,</w:t>
            </w:r>
            <w:r>
              <w:rPr>
                <w:sz w:val="19"/>
                <w:szCs w:val="19"/>
              </w:rPr>
              <w:t xml:space="preserve"> </w:t>
            </w:r>
            <w:r w:rsidRPr="008C6A05">
              <w:rPr>
                <w:sz w:val="19"/>
                <w:szCs w:val="19"/>
              </w:rPr>
              <w:t>с. Найфельд и модернизацию</w:t>
            </w:r>
            <w:r>
              <w:rPr>
                <w:sz w:val="19"/>
                <w:szCs w:val="19"/>
              </w:rPr>
              <w:t>/реконструкцию</w:t>
            </w:r>
            <w:r w:rsidRPr="008C6A05">
              <w:rPr>
                <w:sz w:val="19"/>
                <w:szCs w:val="19"/>
              </w:rPr>
              <w:t xml:space="preserve"> системы водоснабжения в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br/>
            </w:r>
            <w:r w:rsidRPr="008C6A05">
              <w:rPr>
                <w:sz w:val="19"/>
                <w:szCs w:val="19"/>
              </w:rPr>
              <w:t xml:space="preserve">с. Птичник, </w:t>
            </w:r>
            <w:r>
              <w:rPr>
                <w:sz w:val="19"/>
                <w:szCs w:val="19"/>
              </w:rPr>
              <w:t>с.</w:t>
            </w:r>
            <w:r w:rsidR="00AE401D">
              <w:rPr>
                <w:sz w:val="19"/>
                <w:szCs w:val="19"/>
              </w:rPr>
              <w:t xml:space="preserve"> </w:t>
            </w:r>
            <w:r w:rsidRPr="008C6A05">
              <w:rPr>
                <w:sz w:val="19"/>
                <w:szCs w:val="19"/>
              </w:rPr>
              <w:t>Бирофельд</w:t>
            </w:r>
            <w:r w:rsidR="00AE401D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с. Валдгейм;</w:t>
            </w:r>
            <w:proofErr w:type="gramEnd"/>
          </w:p>
          <w:p w:rsidR="00C9196C" w:rsidRDefault="00C9196C" w:rsidP="00AE401D">
            <w:pPr>
              <w:pStyle w:val="ConsPlusNormal"/>
              <w:jc w:val="both"/>
            </w:pPr>
            <w:r w:rsidRPr="00235882">
              <w:rPr>
                <w:sz w:val="19"/>
                <w:szCs w:val="19"/>
              </w:rPr>
              <w:t>- проведенные мероприятия по приобретени</w:t>
            </w:r>
            <w:r>
              <w:rPr>
                <w:sz w:val="19"/>
                <w:szCs w:val="19"/>
              </w:rPr>
              <w:t>ю насосов</w:t>
            </w:r>
            <w:r w:rsidRPr="00235882">
              <w:rPr>
                <w:sz w:val="19"/>
                <w:szCs w:val="19"/>
              </w:rPr>
              <w:t>,</w:t>
            </w:r>
            <w:r>
              <w:rPr>
                <w:sz w:val="20"/>
                <w:szCs w:val="20"/>
              </w:rPr>
              <w:t xml:space="preserve"> приобретение электроматериалов (запасных частей), вентиляторов и </w:t>
            </w:r>
            <w:proofErr w:type="spellStart"/>
            <w:r>
              <w:rPr>
                <w:sz w:val="20"/>
                <w:szCs w:val="20"/>
              </w:rPr>
              <w:t>т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spellEnd"/>
            <w:proofErr w:type="gramEnd"/>
            <w:r>
              <w:rPr>
                <w:sz w:val="20"/>
                <w:szCs w:val="20"/>
              </w:rPr>
              <w:t>,</w:t>
            </w:r>
            <w:r w:rsidRPr="00235882">
              <w:rPr>
                <w:sz w:val="19"/>
                <w:szCs w:val="19"/>
              </w:rPr>
              <w:t xml:space="preserve"> проведенные мероприятия по повышению энергетической эффективности, по обеспечению бесперебойной  поставки эле</w:t>
            </w:r>
            <w:r>
              <w:rPr>
                <w:sz w:val="19"/>
                <w:szCs w:val="19"/>
              </w:rPr>
              <w:t>ктрической энергии на водозаборные сооружения, бурению скважины, р</w:t>
            </w:r>
            <w:r w:rsidRPr="000577A6">
              <w:rPr>
                <w:sz w:val="20"/>
                <w:szCs w:val="20"/>
              </w:rPr>
              <w:t>емонт электрических сетей</w:t>
            </w:r>
            <w:r>
              <w:rPr>
                <w:sz w:val="19"/>
                <w:szCs w:val="19"/>
              </w:rPr>
              <w:t>».</w:t>
            </w:r>
          </w:p>
        </w:tc>
      </w:tr>
    </w:tbl>
    <w:p w:rsidR="00C9196C" w:rsidRDefault="00C9196C" w:rsidP="00C9196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9196C" w:rsidRDefault="00C9196C" w:rsidP="00C9196C">
      <w:pPr>
        <w:pStyle w:val="ConsPlusNormal"/>
        <w:numPr>
          <w:ilvl w:val="1"/>
          <w:numId w:val="2"/>
        </w:numPr>
        <w:tabs>
          <w:tab w:val="clear" w:pos="928"/>
          <w:tab w:val="num" w:pos="0"/>
        </w:tabs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1 </w:t>
      </w:r>
      <w:r w:rsidRPr="00DD633C">
        <w:rPr>
          <w:sz w:val="28"/>
          <w:szCs w:val="28"/>
        </w:rPr>
        <w:t>Сведения о показателях (индикаторах) муниципальной программы муниципального образования «Биробиджанский муниципальный район»</w:t>
      </w:r>
      <w:r>
        <w:rPr>
          <w:sz w:val="28"/>
          <w:szCs w:val="28"/>
        </w:rPr>
        <w:t xml:space="preserve"> </w:t>
      </w:r>
      <w:r w:rsidRPr="00DD633C">
        <w:rPr>
          <w:sz w:val="28"/>
          <w:szCs w:val="28"/>
        </w:rPr>
        <w:t xml:space="preserve"> Еврейской автономной области</w:t>
      </w:r>
      <w:r>
        <w:rPr>
          <w:sz w:val="28"/>
          <w:szCs w:val="28"/>
        </w:rPr>
        <w:t xml:space="preserve"> </w:t>
      </w:r>
      <w:r w:rsidRPr="00DD633C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</w:t>
      </w:r>
      <w:r>
        <w:rPr>
          <w:sz w:val="28"/>
          <w:szCs w:val="28"/>
        </w:rPr>
        <w:t xml:space="preserve"> автономной области на 2020-2024</w:t>
      </w:r>
      <w:r w:rsidRPr="00DD633C">
        <w:rPr>
          <w:sz w:val="28"/>
          <w:szCs w:val="28"/>
        </w:rPr>
        <w:t xml:space="preserve"> годы»</w:t>
      </w:r>
      <w:r w:rsidRPr="00292F19">
        <w:rPr>
          <w:sz w:val="27"/>
          <w:szCs w:val="27"/>
        </w:rPr>
        <w:t xml:space="preserve"> </w:t>
      </w:r>
      <w:r w:rsidR="00AE401D">
        <w:rPr>
          <w:sz w:val="27"/>
          <w:szCs w:val="27"/>
        </w:rPr>
        <w:t>р</w:t>
      </w:r>
      <w:r w:rsidRPr="003568F3">
        <w:rPr>
          <w:sz w:val="28"/>
          <w:szCs w:val="28"/>
        </w:rPr>
        <w:t>аздела 4. Перечень показателей (индикаторов) муниципальной программы изложить в следующей редакции:</w:t>
      </w:r>
    </w:p>
    <w:p w:rsidR="00C9196C" w:rsidRPr="00292F19" w:rsidRDefault="00C9196C" w:rsidP="00C9196C">
      <w:pPr>
        <w:pStyle w:val="a5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292F19">
        <w:rPr>
          <w:sz w:val="28"/>
          <w:szCs w:val="28"/>
        </w:rPr>
        <w:t>Таблица 1</w:t>
      </w:r>
    </w:p>
    <w:p w:rsidR="00C9196C" w:rsidRPr="003568F3" w:rsidRDefault="00C9196C" w:rsidP="00C9196C">
      <w:pPr>
        <w:pStyle w:val="ConsPlusNormal"/>
        <w:ind w:left="568"/>
        <w:jc w:val="center"/>
        <w:rPr>
          <w:sz w:val="28"/>
          <w:szCs w:val="28"/>
        </w:rPr>
      </w:pPr>
      <w:r w:rsidRPr="00DD633C">
        <w:rPr>
          <w:sz w:val="28"/>
          <w:szCs w:val="28"/>
        </w:rPr>
        <w:lastRenderedPageBreak/>
        <w:t>Сведения о показателях (индикаторах) муниципальной программы муниципального образования «Биробиджанский муниципальный район»</w:t>
      </w:r>
      <w:r>
        <w:rPr>
          <w:sz w:val="28"/>
          <w:szCs w:val="28"/>
        </w:rPr>
        <w:t xml:space="preserve"> </w:t>
      </w:r>
      <w:r w:rsidRPr="00DD633C">
        <w:rPr>
          <w:sz w:val="28"/>
          <w:szCs w:val="28"/>
        </w:rPr>
        <w:t xml:space="preserve"> Еврейской автономной области</w:t>
      </w:r>
      <w:r>
        <w:rPr>
          <w:sz w:val="28"/>
          <w:szCs w:val="28"/>
        </w:rPr>
        <w:t xml:space="preserve"> </w:t>
      </w:r>
      <w:r w:rsidRPr="00DD633C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</w:t>
      </w:r>
      <w:r>
        <w:rPr>
          <w:sz w:val="28"/>
          <w:szCs w:val="28"/>
        </w:rPr>
        <w:t xml:space="preserve"> автономной области на 2020-2024</w:t>
      </w:r>
      <w:r w:rsidRPr="00DD633C">
        <w:rPr>
          <w:sz w:val="28"/>
          <w:szCs w:val="28"/>
        </w:rPr>
        <w:t xml:space="preserve"> годы»</w:t>
      </w:r>
    </w:p>
    <w:tbl>
      <w:tblPr>
        <w:tblW w:w="9345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"/>
        <w:gridCol w:w="3406"/>
        <w:gridCol w:w="1080"/>
        <w:gridCol w:w="1191"/>
        <w:gridCol w:w="572"/>
        <w:gridCol w:w="709"/>
        <w:gridCol w:w="543"/>
        <w:gridCol w:w="678"/>
        <w:gridCol w:w="543"/>
      </w:tblGrid>
      <w:tr w:rsidR="00C9196C" w:rsidTr="00FE38DE">
        <w:tc>
          <w:tcPr>
            <w:tcW w:w="623" w:type="dxa"/>
            <w:vMerge w:val="restart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 xml:space="preserve">№ </w:t>
            </w:r>
            <w:proofErr w:type="spellStart"/>
            <w:proofErr w:type="gramStart"/>
            <w:r w:rsidRPr="00D133D2">
              <w:t>п</w:t>
            </w:r>
            <w:proofErr w:type="spellEnd"/>
            <w:proofErr w:type="gramEnd"/>
            <w:r w:rsidRPr="00D133D2">
              <w:t>/</w:t>
            </w:r>
            <w:proofErr w:type="spellStart"/>
            <w:r w:rsidRPr="00D133D2">
              <w:t>п</w:t>
            </w:r>
            <w:proofErr w:type="spellEnd"/>
          </w:p>
        </w:tc>
        <w:tc>
          <w:tcPr>
            <w:tcW w:w="3406" w:type="dxa"/>
            <w:vMerge w:val="restart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Наименование показателя (индикатора)</w:t>
            </w:r>
          </w:p>
        </w:tc>
        <w:tc>
          <w:tcPr>
            <w:tcW w:w="1080" w:type="dxa"/>
            <w:vMerge w:val="restart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Ед. измерения</w:t>
            </w:r>
          </w:p>
        </w:tc>
        <w:tc>
          <w:tcPr>
            <w:tcW w:w="4236" w:type="dxa"/>
            <w:gridSpan w:val="6"/>
          </w:tcPr>
          <w:p w:rsidR="00C9196C" w:rsidRPr="00D133D2" w:rsidRDefault="00C9196C" w:rsidP="00FE38DE">
            <w:r w:rsidRPr="00D133D2">
              <w:t>Значение показателей</w:t>
            </w:r>
          </w:p>
        </w:tc>
      </w:tr>
      <w:tr w:rsidR="00C9196C" w:rsidTr="00FE38DE">
        <w:tc>
          <w:tcPr>
            <w:tcW w:w="623" w:type="dxa"/>
            <w:vMerge/>
          </w:tcPr>
          <w:p w:rsidR="00C9196C" w:rsidRPr="00D133D2" w:rsidRDefault="00C9196C" w:rsidP="00FE38DE"/>
        </w:tc>
        <w:tc>
          <w:tcPr>
            <w:tcW w:w="3406" w:type="dxa"/>
            <w:vMerge/>
          </w:tcPr>
          <w:p w:rsidR="00C9196C" w:rsidRPr="00D133D2" w:rsidRDefault="00C9196C" w:rsidP="00FE38DE"/>
        </w:tc>
        <w:tc>
          <w:tcPr>
            <w:tcW w:w="1080" w:type="dxa"/>
            <w:vMerge/>
          </w:tcPr>
          <w:p w:rsidR="00C9196C" w:rsidRPr="00D133D2" w:rsidRDefault="00C9196C" w:rsidP="00FE38DE"/>
        </w:tc>
        <w:tc>
          <w:tcPr>
            <w:tcW w:w="1191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Отчетный год</w:t>
            </w:r>
          </w:p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2019</w:t>
            </w:r>
          </w:p>
        </w:tc>
        <w:tc>
          <w:tcPr>
            <w:tcW w:w="572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2020 год</w:t>
            </w:r>
          </w:p>
        </w:tc>
        <w:tc>
          <w:tcPr>
            <w:tcW w:w="709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2021 год</w:t>
            </w:r>
          </w:p>
        </w:tc>
        <w:tc>
          <w:tcPr>
            <w:tcW w:w="543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2022 год</w:t>
            </w:r>
          </w:p>
        </w:tc>
        <w:tc>
          <w:tcPr>
            <w:tcW w:w="678" w:type="dxa"/>
            <w:shd w:val="clear" w:color="auto" w:fill="auto"/>
          </w:tcPr>
          <w:p w:rsidR="00C9196C" w:rsidRPr="00D133D2" w:rsidRDefault="00C9196C" w:rsidP="00FE38DE">
            <w:pPr>
              <w:jc w:val="center"/>
            </w:pPr>
            <w:r w:rsidRPr="00D133D2">
              <w:t>2023 год</w:t>
            </w:r>
          </w:p>
        </w:tc>
        <w:tc>
          <w:tcPr>
            <w:tcW w:w="543" w:type="dxa"/>
            <w:shd w:val="clear" w:color="auto" w:fill="auto"/>
          </w:tcPr>
          <w:p w:rsidR="00C9196C" w:rsidRPr="00D133D2" w:rsidRDefault="00C9196C" w:rsidP="00FE38DE">
            <w:pPr>
              <w:jc w:val="center"/>
            </w:pPr>
            <w:r w:rsidRPr="00D133D2">
              <w:t>2024 год</w:t>
            </w:r>
          </w:p>
        </w:tc>
      </w:tr>
      <w:tr w:rsidR="00C9196C" w:rsidTr="00FE38DE">
        <w:trPr>
          <w:trHeight w:val="328"/>
        </w:trPr>
        <w:tc>
          <w:tcPr>
            <w:tcW w:w="623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1.</w:t>
            </w:r>
          </w:p>
        </w:tc>
        <w:tc>
          <w:tcPr>
            <w:tcW w:w="3406" w:type="dxa"/>
          </w:tcPr>
          <w:p w:rsidR="00C9196C" w:rsidRPr="00D133D2" w:rsidRDefault="00C9196C" w:rsidP="00FE38DE">
            <w:pPr>
              <w:pStyle w:val="ConsPlusNormal"/>
              <w:jc w:val="both"/>
            </w:pPr>
            <w:r w:rsidRPr="00D133D2">
              <w:t xml:space="preserve">Проведение замены, модернизации объектов жилищно-коммунального хозяйства в с. Птичник, </w:t>
            </w:r>
            <w:r>
              <w:br/>
            </w:r>
            <w:r w:rsidRPr="00D133D2">
              <w:t xml:space="preserve">с. </w:t>
            </w:r>
            <w:proofErr w:type="spellStart"/>
            <w:r w:rsidRPr="00D133D2">
              <w:t>Валдгейм</w:t>
            </w:r>
            <w:proofErr w:type="gramStart"/>
            <w:r w:rsidRPr="00D133D2">
              <w:t>,с</w:t>
            </w:r>
            <w:proofErr w:type="spellEnd"/>
            <w:proofErr w:type="gramEnd"/>
            <w:r w:rsidRPr="00D133D2">
              <w:t xml:space="preserve">. Бирофельд, </w:t>
            </w:r>
            <w:r>
              <w:br/>
            </w:r>
            <w:r w:rsidRPr="00D133D2">
              <w:t xml:space="preserve">с. Найфельд, с. Дубовое, </w:t>
            </w:r>
          </w:p>
        </w:tc>
        <w:tc>
          <w:tcPr>
            <w:tcW w:w="1080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3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8" w:type="dxa"/>
            <w:shd w:val="clear" w:color="auto" w:fill="auto"/>
          </w:tcPr>
          <w:p w:rsidR="00C9196C" w:rsidRPr="00D133D2" w:rsidRDefault="00C9196C" w:rsidP="00FE38DE">
            <w:pPr>
              <w:jc w:val="center"/>
            </w:pPr>
            <w:r w:rsidRPr="00D133D2">
              <w:t>6</w:t>
            </w:r>
          </w:p>
        </w:tc>
        <w:tc>
          <w:tcPr>
            <w:tcW w:w="543" w:type="dxa"/>
            <w:shd w:val="clear" w:color="auto" w:fill="auto"/>
          </w:tcPr>
          <w:p w:rsidR="00C9196C" w:rsidRPr="00D133D2" w:rsidRDefault="00C9196C" w:rsidP="00FE38DE">
            <w:pPr>
              <w:jc w:val="center"/>
            </w:pPr>
            <w:r w:rsidRPr="00D133D2">
              <w:t>5</w:t>
            </w:r>
          </w:p>
        </w:tc>
      </w:tr>
      <w:tr w:rsidR="00C9196C" w:rsidTr="00FE38DE">
        <w:tc>
          <w:tcPr>
            <w:tcW w:w="623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2.</w:t>
            </w:r>
          </w:p>
        </w:tc>
        <w:tc>
          <w:tcPr>
            <w:tcW w:w="3406" w:type="dxa"/>
          </w:tcPr>
          <w:p w:rsidR="00C9196C" w:rsidRPr="00850F02" w:rsidRDefault="00C9196C" w:rsidP="00FE38DE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Разработка проектно-сметной документации</w:t>
            </w:r>
            <w:r>
              <w:rPr>
                <w:sz w:val="21"/>
                <w:szCs w:val="21"/>
              </w:rPr>
              <w:t>, ТЗ, ПИР</w:t>
            </w:r>
            <w:r w:rsidRPr="00850F02">
              <w:rPr>
                <w:sz w:val="21"/>
                <w:szCs w:val="21"/>
              </w:rPr>
              <w:t xml:space="preserve"> на строительство очистных сооружений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</w:t>
            </w:r>
            <w:r w:rsidRPr="00850F02">
              <w:rPr>
                <w:sz w:val="21"/>
                <w:szCs w:val="21"/>
              </w:rPr>
              <w:br/>
              <w:t xml:space="preserve">с. Птичник, с. Бирофельд, </w:t>
            </w:r>
          </w:p>
          <w:p w:rsidR="00C9196C" w:rsidRPr="00D133D2" w:rsidRDefault="00C9196C" w:rsidP="00FE38DE">
            <w:r w:rsidRPr="00850F02">
              <w:rPr>
                <w:sz w:val="21"/>
                <w:szCs w:val="21"/>
              </w:rPr>
              <w:t xml:space="preserve">с. </w:t>
            </w:r>
            <w:proofErr w:type="gramStart"/>
            <w:r w:rsidRPr="00850F02">
              <w:rPr>
                <w:sz w:val="21"/>
                <w:szCs w:val="21"/>
              </w:rPr>
              <w:t>Дубовое</w:t>
            </w:r>
            <w:proofErr w:type="gramEnd"/>
            <w:r w:rsidRPr="00850F02">
              <w:rPr>
                <w:sz w:val="21"/>
                <w:szCs w:val="21"/>
              </w:rPr>
              <w:t>, с. Найфельд и модернизацию</w:t>
            </w:r>
            <w:r>
              <w:rPr>
                <w:sz w:val="21"/>
                <w:szCs w:val="21"/>
              </w:rPr>
              <w:t>/реконструкцию</w:t>
            </w:r>
            <w:r w:rsidRPr="00850F02">
              <w:rPr>
                <w:sz w:val="21"/>
                <w:szCs w:val="21"/>
              </w:rPr>
              <w:t xml:space="preserve"> системы водоснабжения в </w:t>
            </w:r>
            <w:r>
              <w:rPr>
                <w:sz w:val="21"/>
                <w:szCs w:val="21"/>
              </w:rPr>
              <w:br/>
            </w:r>
            <w:r w:rsidRPr="00850F02">
              <w:rPr>
                <w:sz w:val="21"/>
                <w:szCs w:val="21"/>
              </w:rPr>
              <w:t>с. Птичник,</w:t>
            </w:r>
            <w:r>
              <w:rPr>
                <w:sz w:val="21"/>
                <w:szCs w:val="21"/>
              </w:rPr>
              <w:t xml:space="preserve"> с</w:t>
            </w:r>
            <w:r w:rsidRPr="00850F02">
              <w:rPr>
                <w:sz w:val="21"/>
                <w:szCs w:val="21"/>
              </w:rPr>
              <w:t>. Бирофельд</w:t>
            </w:r>
            <w:r>
              <w:rPr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</w:rPr>
              <w:br/>
              <w:t>с. Валдгейм</w:t>
            </w:r>
          </w:p>
        </w:tc>
        <w:tc>
          <w:tcPr>
            <w:tcW w:w="1080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C9196C" w:rsidRPr="00D133D2" w:rsidRDefault="00C9196C" w:rsidP="00FE38DE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3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8" w:type="dxa"/>
            <w:shd w:val="clear" w:color="auto" w:fill="auto"/>
          </w:tcPr>
          <w:p w:rsidR="00C9196C" w:rsidRPr="00D133D2" w:rsidRDefault="00C9196C" w:rsidP="00FE38DE">
            <w:pPr>
              <w:jc w:val="center"/>
            </w:pPr>
            <w:r w:rsidRPr="00D133D2">
              <w:t>2</w:t>
            </w:r>
          </w:p>
        </w:tc>
        <w:tc>
          <w:tcPr>
            <w:tcW w:w="543" w:type="dxa"/>
            <w:shd w:val="clear" w:color="auto" w:fill="auto"/>
          </w:tcPr>
          <w:p w:rsidR="00C9196C" w:rsidRPr="00D133D2" w:rsidRDefault="00C9196C" w:rsidP="00FE38DE">
            <w:pPr>
              <w:jc w:val="center"/>
            </w:pPr>
            <w:r w:rsidRPr="00D133D2">
              <w:t>0</w:t>
            </w:r>
          </w:p>
        </w:tc>
      </w:tr>
      <w:tr w:rsidR="00C9196C" w:rsidTr="00FE38DE">
        <w:tc>
          <w:tcPr>
            <w:tcW w:w="623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>
              <w:t>3</w:t>
            </w:r>
            <w:r w:rsidRPr="00D133D2">
              <w:t xml:space="preserve">. </w:t>
            </w:r>
          </w:p>
        </w:tc>
        <w:tc>
          <w:tcPr>
            <w:tcW w:w="3406" w:type="dxa"/>
          </w:tcPr>
          <w:p w:rsidR="00C9196C" w:rsidRPr="00D133D2" w:rsidRDefault="00C9196C" w:rsidP="00FE38DE">
            <w:pPr>
              <w:pStyle w:val="ConsPlusNormal"/>
            </w:pPr>
            <w:r w:rsidRPr="00D133D2">
              <w:t>Мероприятия по обеспечению бесперебойной  поставки электрической энергии на объекты ЖКХ (приобретение резервных источников питания на объекты ЖКХ</w:t>
            </w:r>
            <w:r w:rsidRPr="005E3526">
              <w:t>, приобретение материалов, выполнение работ</w:t>
            </w:r>
            <w:r w:rsidRPr="00C9196C">
              <w:t>), ремонт электрических сетей</w:t>
            </w:r>
          </w:p>
        </w:tc>
        <w:tc>
          <w:tcPr>
            <w:tcW w:w="1080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C9196C" w:rsidRPr="00D133D2" w:rsidRDefault="00C9196C" w:rsidP="00FE38DE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C9196C" w:rsidRPr="00D133D2" w:rsidRDefault="00FE38DE" w:rsidP="00FE38D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C9196C" w:rsidRPr="00D133D2" w:rsidRDefault="00FE38DE" w:rsidP="00FE38D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3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678" w:type="dxa"/>
            <w:shd w:val="clear" w:color="auto" w:fill="auto"/>
          </w:tcPr>
          <w:p w:rsidR="00C9196C" w:rsidRPr="00D133D2" w:rsidRDefault="00C9196C" w:rsidP="00FE38DE">
            <w:pPr>
              <w:jc w:val="center"/>
            </w:pPr>
            <w:r w:rsidRPr="00D133D2">
              <w:t>1</w:t>
            </w:r>
          </w:p>
        </w:tc>
        <w:tc>
          <w:tcPr>
            <w:tcW w:w="543" w:type="dxa"/>
            <w:shd w:val="clear" w:color="auto" w:fill="auto"/>
          </w:tcPr>
          <w:p w:rsidR="00C9196C" w:rsidRPr="00D133D2" w:rsidRDefault="00C9196C" w:rsidP="00FE38DE">
            <w:pPr>
              <w:jc w:val="center"/>
            </w:pPr>
            <w:r>
              <w:t>4</w:t>
            </w:r>
          </w:p>
        </w:tc>
      </w:tr>
      <w:tr w:rsidR="00C9196C" w:rsidTr="00FE38DE">
        <w:tc>
          <w:tcPr>
            <w:tcW w:w="623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>
              <w:t>4</w:t>
            </w:r>
            <w:r w:rsidRPr="00D133D2">
              <w:t>.</w:t>
            </w:r>
          </w:p>
        </w:tc>
        <w:tc>
          <w:tcPr>
            <w:tcW w:w="3406" w:type="dxa"/>
          </w:tcPr>
          <w:p w:rsidR="00C9196C" w:rsidRPr="00D133D2" w:rsidRDefault="00C9196C" w:rsidP="00AE401D">
            <w:pPr>
              <w:pStyle w:val="ConsPlusNormal"/>
            </w:pPr>
            <w:r w:rsidRPr="00D133D2">
              <w:t>Приобретение насосов</w:t>
            </w:r>
            <w:r>
              <w:t xml:space="preserve">, </w:t>
            </w:r>
            <w:r w:rsidRPr="00C9196C">
              <w:t xml:space="preserve">приобретение электроматериалов (запасных частей), вентиляторов и </w:t>
            </w:r>
            <w:proofErr w:type="spellStart"/>
            <w:r w:rsidRPr="00C9196C">
              <w:t>т</w:t>
            </w:r>
            <w:proofErr w:type="gramStart"/>
            <w:r w:rsidRPr="00C9196C">
              <w:t>.д</w:t>
            </w:r>
            <w:proofErr w:type="spellEnd"/>
            <w:proofErr w:type="gramEnd"/>
          </w:p>
        </w:tc>
        <w:tc>
          <w:tcPr>
            <w:tcW w:w="1080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 xml:space="preserve">Единиц </w:t>
            </w:r>
          </w:p>
        </w:tc>
        <w:tc>
          <w:tcPr>
            <w:tcW w:w="1191" w:type="dxa"/>
          </w:tcPr>
          <w:p w:rsidR="00C9196C" w:rsidRPr="00D133D2" w:rsidRDefault="00C9196C" w:rsidP="00FE38DE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C9196C" w:rsidRPr="00D133D2" w:rsidRDefault="00FE38DE" w:rsidP="00FE38D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543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678" w:type="dxa"/>
            <w:shd w:val="clear" w:color="auto" w:fill="auto"/>
          </w:tcPr>
          <w:p w:rsidR="00C9196C" w:rsidRPr="00D133D2" w:rsidRDefault="00C9196C" w:rsidP="00FE38DE">
            <w:pPr>
              <w:jc w:val="center"/>
            </w:pPr>
            <w:r w:rsidRPr="00D133D2">
              <w:t>0</w:t>
            </w:r>
          </w:p>
        </w:tc>
        <w:tc>
          <w:tcPr>
            <w:tcW w:w="543" w:type="dxa"/>
            <w:shd w:val="clear" w:color="auto" w:fill="auto"/>
          </w:tcPr>
          <w:p w:rsidR="00C9196C" w:rsidRPr="00D133D2" w:rsidRDefault="00C9196C" w:rsidP="00FE38DE">
            <w:pPr>
              <w:jc w:val="center"/>
            </w:pPr>
            <w:r w:rsidRPr="00D133D2">
              <w:t>0</w:t>
            </w:r>
          </w:p>
        </w:tc>
      </w:tr>
      <w:tr w:rsidR="00C9196C" w:rsidTr="00FE38DE">
        <w:tc>
          <w:tcPr>
            <w:tcW w:w="623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>
              <w:t>5</w:t>
            </w:r>
            <w:r w:rsidRPr="00D133D2">
              <w:t>.</w:t>
            </w:r>
          </w:p>
        </w:tc>
        <w:tc>
          <w:tcPr>
            <w:tcW w:w="3406" w:type="dxa"/>
          </w:tcPr>
          <w:p w:rsidR="00C9196C" w:rsidRPr="00D133D2" w:rsidRDefault="00C9196C" w:rsidP="00FE38DE">
            <w:pPr>
              <w:pStyle w:val="ConsPlusNormal"/>
            </w:pPr>
            <w:r w:rsidRPr="00D133D2">
              <w:t>Бурение скважин</w:t>
            </w:r>
          </w:p>
        </w:tc>
        <w:tc>
          <w:tcPr>
            <w:tcW w:w="1080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C9196C" w:rsidRPr="00D133D2" w:rsidRDefault="00C9196C" w:rsidP="00FE38DE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709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543" w:type="dxa"/>
          </w:tcPr>
          <w:p w:rsidR="00C9196C" w:rsidRPr="00D133D2" w:rsidRDefault="00C9196C" w:rsidP="00FE38DE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678" w:type="dxa"/>
            <w:shd w:val="clear" w:color="auto" w:fill="auto"/>
          </w:tcPr>
          <w:p w:rsidR="00C9196C" w:rsidRPr="00D133D2" w:rsidRDefault="00C9196C" w:rsidP="00FE38DE">
            <w:pPr>
              <w:jc w:val="center"/>
            </w:pPr>
            <w:r w:rsidRPr="00D133D2">
              <w:t>0</w:t>
            </w:r>
          </w:p>
        </w:tc>
        <w:tc>
          <w:tcPr>
            <w:tcW w:w="543" w:type="dxa"/>
            <w:shd w:val="clear" w:color="auto" w:fill="auto"/>
          </w:tcPr>
          <w:p w:rsidR="00C9196C" w:rsidRPr="00D133D2" w:rsidRDefault="00C9196C" w:rsidP="00FE38DE">
            <w:pPr>
              <w:jc w:val="center"/>
            </w:pPr>
            <w:r w:rsidRPr="00D133D2">
              <w:t>0</w:t>
            </w:r>
            <w:r w:rsidR="00FE38DE">
              <w:t>»</w:t>
            </w:r>
            <w:r w:rsidR="00AE401D">
              <w:t>.</w:t>
            </w:r>
          </w:p>
        </w:tc>
      </w:tr>
    </w:tbl>
    <w:p w:rsidR="00FE38DE" w:rsidRPr="00DE080B" w:rsidRDefault="00FE38DE" w:rsidP="00FE38DE">
      <w:pPr>
        <w:pStyle w:val="ConsPlusNormal"/>
        <w:numPr>
          <w:ilvl w:val="1"/>
          <w:numId w:val="2"/>
        </w:numPr>
        <w:tabs>
          <w:tab w:val="clear" w:pos="928"/>
          <w:tab w:val="num" w:pos="0"/>
        </w:tabs>
        <w:ind w:left="0" w:firstLine="568"/>
        <w:jc w:val="both"/>
        <w:rPr>
          <w:sz w:val="28"/>
          <w:szCs w:val="28"/>
        </w:rPr>
      </w:pPr>
      <w:r w:rsidRPr="00DE080B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5</w:t>
      </w:r>
      <w:r w:rsidRPr="00DE080B">
        <w:rPr>
          <w:sz w:val="28"/>
          <w:szCs w:val="28"/>
        </w:rPr>
        <w:t xml:space="preserve"> </w:t>
      </w:r>
      <w:r>
        <w:rPr>
          <w:sz w:val="28"/>
          <w:szCs w:val="28"/>
        </w:rPr>
        <w:t>Прогноз конечных результатов муниципальной программы</w:t>
      </w:r>
      <w:r w:rsidRPr="00DE080B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FE38DE" w:rsidRDefault="00FE38DE" w:rsidP="00FE38D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«5. Прогноз конечных результатов муниципальной программы</w:t>
      </w:r>
    </w:p>
    <w:p w:rsidR="00FE38DE" w:rsidRDefault="00FE38DE" w:rsidP="00FE38DE">
      <w:pPr>
        <w:pStyle w:val="ConsPlusNormal"/>
        <w:ind w:firstLine="540"/>
        <w:jc w:val="both"/>
        <w:rPr>
          <w:sz w:val="28"/>
          <w:szCs w:val="28"/>
        </w:rPr>
      </w:pPr>
      <w:r w:rsidRPr="008659D3">
        <w:rPr>
          <w:sz w:val="28"/>
          <w:szCs w:val="28"/>
        </w:rPr>
        <w:t xml:space="preserve">Успешное выполнение мероприятий </w:t>
      </w:r>
      <w:r>
        <w:rPr>
          <w:sz w:val="28"/>
          <w:szCs w:val="28"/>
        </w:rPr>
        <w:t>муниципальной</w:t>
      </w:r>
      <w:r w:rsidRPr="008659D3">
        <w:rPr>
          <w:sz w:val="28"/>
          <w:szCs w:val="28"/>
        </w:rPr>
        <w:t xml:space="preserve"> программы позволит обеспечить достижение следующих показателей:</w:t>
      </w:r>
    </w:p>
    <w:p w:rsidR="00FE38DE" w:rsidRPr="00D133D2" w:rsidRDefault="00FE38DE" w:rsidP="00FE38DE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8659D3">
        <w:rPr>
          <w:sz w:val="28"/>
          <w:szCs w:val="28"/>
        </w:rPr>
        <w:lastRenderedPageBreak/>
        <w:t xml:space="preserve">- </w:t>
      </w:r>
      <w:r w:rsidR="00AE401D">
        <w:rPr>
          <w:sz w:val="28"/>
          <w:szCs w:val="28"/>
        </w:rPr>
        <w:t>проведение, замена, модернизация</w:t>
      </w:r>
      <w:r w:rsidRPr="008659D3">
        <w:rPr>
          <w:sz w:val="28"/>
          <w:szCs w:val="28"/>
        </w:rPr>
        <w:t xml:space="preserve"> объектов </w:t>
      </w:r>
      <w:r>
        <w:rPr>
          <w:sz w:val="28"/>
          <w:szCs w:val="28"/>
        </w:rPr>
        <w:t xml:space="preserve"> коммунального хозяйства в </w:t>
      </w:r>
      <w:r w:rsidRPr="00235882">
        <w:rPr>
          <w:sz w:val="19"/>
          <w:szCs w:val="19"/>
        </w:rPr>
        <w:t>с</w:t>
      </w:r>
      <w:r>
        <w:rPr>
          <w:sz w:val="28"/>
          <w:szCs w:val="28"/>
        </w:rPr>
        <w:t xml:space="preserve">. Птичник, </w:t>
      </w:r>
      <w:r w:rsidRPr="00D133D2">
        <w:rPr>
          <w:sz w:val="28"/>
          <w:szCs w:val="28"/>
        </w:rPr>
        <w:t>с. Валдгейм, с. Бир</w:t>
      </w:r>
      <w:r>
        <w:rPr>
          <w:sz w:val="28"/>
          <w:szCs w:val="28"/>
        </w:rPr>
        <w:t>офельд, с. Найфельд, с. Дубовое;</w:t>
      </w:r>
      <w:r w:rsidRPr="00D133D2">
        <w:rPr>
          <w:sz w:val="28"/>
          <w:szCs w:val="28"/>
        </w:rPr>
        <w:t xml:space="preserve"> </w:t>
      </w:r>
      <w:proofErr w:type="gramEnd"/>
    </w:p>
    <w:p w:rsidR="00FE38DE" w:rsidRPr="008C6A05" w:rsidRDefault="00FE38DE" w:rsidP="00FE38DE">
      <w:pPr>
        <w:ind w:firstLine="540"/>
        <w:jc w:val="both"/>
        <w:rPr>
          <w:sz w:val="28"/>
          <w:szCs w:val="28"/>
        </w:rPr>
      </w:pPr>
      <w:proofErr w:type="gramStart"/>
      <w:r w:rsidRPr="008C6A05">
        <w:rPr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8C6A05">
        <w:rPr>
          <w:sz w:val="28"/>
          <w:szCs w:val="28"/>
        </w:rPr>
        <w:t>азработк</w:t>
      </w:r>
      <w:r>
        <w:rPr>
          <w:sz w:val="28"/>
          <w:szCs w:val="28"/>
        </w:rPr>
        <w:t>у</w:t>
      </w:r>
      <w:r w:rsidRPr="008C6A05">
        <w:rPr>
          <w:sz w:val="28"/>
          <w:szCs w:val="28"/>
        </w:rPr>
        <w:t xml:space="preserve"> проектно-сметной документации на строительство очистных сооружений в с. Птичник, с. Бирофельд, с. Дубовое, с. Найфельд и модернизацию системы водоснабжения в с. Птичник, с. Бирофельд;</w:t>
      </w:r>
      <w:proofErr w:type="gramEnd"/>
    </w:p>
    <w:p w:rsidR="00FE38DE" w:rsidRDefault="00FE38DE" w:rsidP="00FE38D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8659D3">
        <w:rPr>
          <w:sz w:val="28"/>
          <w:szCs w:val="28"/>
        </w:rPr>
        <w:t xml:space="preserve">ероприятия по обеспечению поставки электрической энергии на объекты </w:t>
      </w:r>
      <w:proofErr w:type="spellStart"/>
      <w:r w:rsidRPr="008659D3">
        <w:rPr>
          <w:sz w:val="28"/>
          <w:szCs w:val="28"/>
        </w:rPr>
        <w:t>теплоэнергокомплекса</w:t>
      </w:r>
      <w:proofErr w:type="spellEnd"/>
      <w:r>
        <w:rPr>
          <w:sz w:val="28"/>
          <w:szCs w:val="28"/>
        </w:rPr>
        <w:t>, ремонту электрических сетей;</w:t>
      </w:r>
    </w:p>
    <w:p w:rsidR="00FE38DE" w:rsidRDefault="00FE38DE" w:rsidP="00FE38D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насосов, приобретени</w:t>
      </w:r>
      <w:r w:rsidR="00AE401D">
        <w:rPr>
          <w:sz w:val="28"/>
          <w:szCs w:val="28"/>
        </w:rPr>
        <w:t>е</w:t>
      </w:r>
      <w:r>
        <w:rPr>
          <w:sz w:val="28"/>
          <w:szCs w:val="28"/>
        </w:rPr>
        <w:t xml:space="preserve"> электроматериалов (запасных частей), вентиляторов и т.д.;</w:t>
      </w:r>
    </w:p>
    <w:p w:rsidR="00FE38DE" w:rsidRDefault="00FE38DE" w:rsidP="00FE38D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бурение скважин</w:t>
      </w:r>
      <w:proofErr w:type="gramStart"/>
      <w:r>
        <w:rPr>
          <w:sz w:val="28"/>
          <w:szCs w:val="28"/>
        </w:rPr>
        <w:t>.».</w:t>
      </w:r>
      <w:proofErr w:type="gramEnd"/>
    </w:p>
    <w:p w:rsidR="00FE38DE" w:rsidRPr="00DE080B" w:rsidRDefault="00FE38DE" w:rsidP="00FE38DE">
      <w:pPr>
        <w:pStyle w:val="ConsPlusNormal"/>
        <w:numPr>
          <w:ilvl w:val="1"/>
          <w:numId w:val="2"/>
        </w:numPr>
        <w:ind w:left="0" w:firstLine="568"/>
        <w:jc w:val="both"/>
        <w:rPr>
          <w:sz w:val="28"/>
          <w:szCs w:val="28"/>
        </w:rPr>
      </w:pPr>
      <w:r w:rsidRPr="00DE080B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7</w:t>
      </w:r>
      <w:r w:rsidR="00AE401D">
        <w:rPr>
          <w:sz w:val="28"/>
          <w:szCs w:val="28"/>
        </w:rPr>
        <w:t>.</w:t>
      </w:r>
      <w:r w:rsidRPr="00DE080B">
        <w:rPr>
          <w:sz w:val="28"/>
          <w:szCs w:val="28"/>
        </w:rPr>
        <w:t xml:space="preserve"> </w:t>
      </w:r>
      <w:r w:rsidRPr="00D133D2">
        <w:rPr>
          <w:sz w:val="28"/>
          <w:szCs w:val="28"/>
        </w:rPr>
        <w:t>Система программных мероприятий</w:t>
      </w:r>
      <w:r w:rsidRPr="00DE080B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FE38DE" w:rsidRPr="00D133D2" w:rsidRDefault="00FE38DE" w:rsidP="00FE38DE">
      <w:pPr>
        <w:pStyle w:val="ConsPlusNormal"/>
        <w:ind w:left="54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D133D2">
        <w:rPr>
          <w:sz w:val="28"/>
          <w:szCs w:val="28"/>
        </w:rPr>
        <w:t>7. Система программных мероприятий</w:t>
      </w:r>
    </w:p>
    <w:p w:rsidR="00FE38DE" w:rsidRDefault="00FE38DE" w:rsidP="00FE38DE">
      <w:pPr>
        <w:autoSpaceDE w:val="0"/>
        <w:ind w:left="7080"/>
        <w:jc w:val="right"/>
        <w:rPr>
          <w:sz w:val="27"/>
          <w:szCs w:val="27"/>
        </w:rPr>
      </w:pPr>
    </w:p>
    <w:p w:rsidR="00FE38DE" w:rsidRPr="00D133D2" w:rsidRDefault="00FE38DE" w:rsidP="00FE38DE">
      <w:pPr>
        <w:autoSpaceDE w:val="0"/>
        <w:ind w:left="7080"/>
        <w:jc w:val="right"/>
        <w:rPr>
          <w:sz w:val="28"/>
          <w:szCs w:val="28"/>
        </w:rPr>
      </w:pPr>
      <w:r w:rsidRPr="00D133D2">
        <w:rPr>
          <w:sz w:val="28"/>
          <w:szCs w:val="28"/>
        </w:rPr>
        <w:t>Таблица 2</w:t>
      </w:r>
    </w:p>
    <w:p w:rsidR="00FE38DE" w:rsidRPr="00D133D2" w:rsidRDefault="00FE38DE" w:rsidP="00FE38DE">
      <w:pPr>
        <w:autoSpaceDE w:val="0"/>
        <w:ind w:firstLine="540"/>
        <w:jc w:val="center"/>
        <w:rPr>
          <w:sz w:val="28"/>
          <w:szCs w:val="28"/>
        </w:rPr>
      </w:pPr>
      <w:r w:rsidRPr="00D133D2">
        <w:rPr>
          <w:sz w:val="28"/>
          <w:szCs w:val="28"/>
        </w:rPr>
        <w:t>Мероприятия муниципальной программы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2325"/>
        <w:gridCol w:w="1843"/>
        <w:gridCol w:w="900"/>
        <w:gridCol w:w="1935"/>
        <w:gridCol w:w="1701"/>
      </w:tblGrid>
      <w:tr w:rsidR="00FE38DE" w:rsidTr="00FE38DE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№</w:t>
            </w:r>
          </w:p>
          <w:p w:rsidR="00FE38DE" w:rsidRPr="00621F63" w:rsidRDefault="00FE38DE" w:rsidP="00FE38DE">
            <w:pPr>
              <w:autoSpaceDE w:val="0"/>
              <w:jc w:val="center"/>
            </w:pPr>
            <w:proofErr w:type="spellStart"/>
            <w:proofErr w:type="gramStart"/>
            <w:r w:rsidRPr="00621F63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21F63">
              <w:rPr>
                <w:sz w:val="22"/>
                <w:szCs w:val="22"/>
              </w:rPr>
              <w:t>/</w:t>
            </w:r>
            <w:proofErr w:type="spellStart"/>
            <w:r w:rsidRPr="00621F6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Ответственный исполнитель,</w:t>
            </w:r>
          </w:p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Соисполнитель,</w:t>
            </w:r>
          </w:p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участники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Ожидаемый результат в количественном измерении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 xml:space="preserve">Последствия </w:t>
            </w:r>
            <w:proofErr w:type="spellStart"/>
            <w:r w:rsidRPr="00621F63">
              <w:rPr>
                <w:sz w:val="22"/>
                <w:szCs w:val="22"/>
              </w:rPr>
              <w:t>нереализации</w:t>
            </w:r>
            <w:proofErr w:type="spellEnd"/>
            <w:r w:rsidRPr="00621F63">
              <w:rPr>
                <w:sz w:val="22"/>
                <w:szCs w:val="22"/>
              </w:rPr>
              <w:t xml:space="preserve"> муниципальной программы</w:t>
            </w:r>
          </w:p>
        </w:tc>
      </w:tr>
      <w:tr w:rsidR="00FE38DE" w:rsidTr="00FE38DE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6</w:t>
            </w:r>
          </w:p>
        </w:tc>
      </w:tr>
      <w:tr w:rsidR="00FE38DE" w:rsidTr="00FE38DE"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tabs>
                <w:tab w:val="left" w:pos="9354"/>
              </w:tabs>
              <w:ind w:right="-6"/>
              <w:jc w:val="center"/>
            </w:pPr>
            <w:r w:rsidRPr="00621F63">
              <w:rPr>
                <w:sz w:val="22"/>
                <w:szCs w:val="22"/>
              </w:rPr>
              <w:t>«Модернизация объектов коммунальной инфраструктуры муниципального образования «Биробиджанский муниципальный район» Евр</w:t>
            </w:r>
            <w:r>
              <w:rPr>
                <w:sz w:val="22"/>
                <w:szCs w:val="22"/>
              </w:rPr>
              <w:t>ейской автономной области на 2020</w:t>
            </w:r>
            <w:r w:rsidRPr="00621F63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4</w:t>
            </w:r>
            <w:r w:rsidRPr="00621F63">
              <w:rPr>
                <w:sz w:val="22"/>
                <w:szCs w:val="22"/>
              </w:rPr>
              <w:t xml:space="preserve"> годы»</w:t>
            </w:r>
          </w:p>
        </w:tc>
      </w:tr>
      <w:tr w:rsidR="00FE38DE" w:rsidTr="00FE38DE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1.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jc w:val="both"/>
            </w:pPr>
            <w:r w:rsidRPr="00621F63">
              <w:rPr>
                <w:sz w:val="22"/>
                <w:szCs w:val="22"/>
              </w:rPr>
              <w:t>Приобретение резервных источников питания на водозаборные сооружения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</w:pPr>
            <w:r w:rsidRPr="00621F63">
              <w:rPr>
                <w:sz w:val="22"/>
                <w:szCs w:val="22"/>
              </w:rPr>
              <w:t>Отдел коммунального хозяйства, транспорта и связи, отдел по управлению муниципальным имуществом</w:t>
            </w:r>
            <w:r>
              <w:rPr>
                <w:sz w:val="22"/>
                <w:szCs w:val="22"/>
              </w:rPr>
              <w:t>, отдел муниципальных закупок</w:t>
            </w:r>
            <w:r w:rsidRPr="00621F63">
              <w:rPr>
                <w:sz w:val="22"/>
                <w:szCs w:val="22"/>
              </w:rPr>
              <w:t xml:space="preserve"> </w:t>
            </w:r>
          </w:p>
          <w:p w:rsidR="00FE38DE" w:rsidRPr="00621F63" w:rsidRDefault="00FE38DE" w:rsidP="00FE38DE">
            <w:pPr>
              <w:autoSpaceDE w:val="0"/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2020-2024</w:t>
            </w:r>
          </w:p>
          <w:p w:rsidR="00FE38DE" w:rsidRPr="00621F63" w:rsidRDefault="00FE38DE" w:rsidP="00FE38DE">
            <w:pPr>
              <w:autoSpaceDE w:val="0"/>
              <w:jc w:val="center"/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8C6A05" w:rsidRDefault="00FE38DE" w:rsidP="00FE38DE">
            <w:pPr>
              <w:pStyle w:val="ConsPlusNormal"/>
              <w:rPr>
                <w:sz w:val="22"/>
                <w:szCs w:val="22"/>
              </w:rPr>
            </w:pPr>
            <w:r w:rsidRPr="008C6A05">
              <w:rPr>
                <w:sz w:val="22"/>
                <w:szCs w:val="22"/>
              </w:rPr>
              <w:t>Приобретенные резервные источники питания в количестве 5 ед.</w:t>
            </w:r>
          </w:p>
          <w:p w:rsidR="00FE38DE" w:rsidRPr="00621F63" w:rsidRDefault="00FE38DE" w:rsidP="00FE38D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8DE" w:rsidRPr="00621F63" w:rsidRDefault="00AE401D" w:rsidP="00FE38DE">
            <w:pPr>
              <w:autoSpaceDE w:val="0"/>
            </w:pPr>
            <w:r>
              <w:rPr>
                <w:sz w:val="22"/>
                <w:szCs w:val="22"/>
              </w:rPr>
              <w:t>Перебои в подаче</w:t>
            </w:r>
            <w:r w:rsidR="00FE38DE" w:rsidRPr="00621F63">
              <w:rPr>
                <w:sz w:val="22"/>
                <w:szCs w:val="22"/>
              </w:rPr>
              <w:t xml:space="preserve"> централизованного электроснабжения</w:t>
            </w:r>
          </w:p>
        </w:tc>
      </w:tr>
      <w:tr w:rsidR="00FE38DE" w:rsidTr="00FE38DE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2.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Default="00FE38DE" w:rsidP="00FE38DE">
            <w:r w:rsidRPr="00621F63">
              <w:rPr>
                <w:sz w:val="22"/>
                <w:szCs w:val="22"/>
              </w:rPr>
              <w:t>Разработка проектно-сметной документации на строительство очистных сооружений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621F63">
              <w:rPr>
                <w:sz w:val="22"/>
                <w:szCs w:val="22"/>
              </w:rPr>
              <w:t>в</w:t>
            </w:r>
            <w:proofErr w:type="gramEnd"/>
            <w:r w:rsidRPr="00621F63">
              <w:rPr>
                <w:sz w:val="22"/>
                <w:szCs w:val="22"/>
              </w:rPr>
              <w:t xml:space="preserve"> с. Птичник,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 xml:space="preserve">с. Бирофельд, </w:t>
            </w:r>
          </w:p>
          <w:p w:rsidR="00FE38DE" w:rsidRPr="00621F63" w:rsidRDefault="00FE38DE" w:rsidP="00FE38DE">
            <w:r w:rsidRPr="00621F63">
              <w:rPr>
                <w:sz w:val="22"/>
                <w:szCs w:val="22"/>
              </w:rPr>
              <w:t xml:space="preserve">с. </w:t>
            </w:r>
            <w:proofErr w:type="gramStart"/>
            <w:r w:rsidRPr="00621F63">
              <w:rPr>
                <w:sz w:val="22"/>
                <w:szCs w:val="22"/>
              </w:rPr>
              <w:t>Дубовое</w:t>
            </w:r>
            <w:proofErr w:type="gramEnd"/>
            <w:r w:rsidRPr="00621F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>с. Найфельд</w:t>
            </w:r>
            <w:r>
              <w:rPr>
                <w:sz w:val="22"/>
                <w:szCs w:val="22"/>
              </w:rPr>
              <w:t xml:space="preserve"> и модернизацию системы водоснабжения в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lastRenderedPageBreak/>
              <w:t xml:space="preserve">с. Птичник, </w:t>
            </w:r>
            <w:r>
              <w:rPr>
                <w:sz w:val="22"/>
                <w:szCs w:val="22"/>
              </w:rPr>
              <w:br/>
              <w:t>с. Бирофельд</w:t>
            </w:r>
          </w:p>
          <w:p w:rsidR="00FE38DE" w:rsidRPr="00621F63" w:rsidRDefault="00FE38DE" w:rsidP="00FE38DE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</w:pPr>
            <w:r w:rsidRPr="00621F63">
              <w:rPr>
                <w:sz w:val="22"/>
                <w:szCs w:val="22"/>
              </w:rPr>
              <w:lastRenderedPageBreak/>
              <w:t>Отдел коммунального хозяйства, транспорта и связи, отдел по управлению муниципальным имуществом</w:t>
            </w:r>
            <w:r>
              <w:rPr>
                <w:sz w:val="22"/>
                <w:szCs w:val="22"/>
              </w:rPr>
              <w:t>, отдел муниципальных закупок</w:t>
            </w:r>
            <w:r w:rsidRPr="00621F63">
              <w:rPr>
                <w:sz w:val="22"/>
                <w:szCs w:val="22"/>
              </w:rPr>
              <w:t xml:space="preserve"> </w:t>
            </w:r>
          </w:p>
          <w:p w:rsidR="00FE38DE" w:rsidRPr="00621F63" w:rsidRDefault="00FE38DE" w:rsidP="00FE38DE">
            <w:pPr>
              <w:tabs>
                <w:tab w:val="left" w:pos="9354"/>
              </w:tabs>
            </w:pPr>
            <w:r w:rsidRPr="00621F63">
              <w:rPr>
                <w:sz w:val="22"/>
                <w:szCs w:val="22"/>
              </w:rPr>
              <w:lastRenderedPageBreak/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tabs>
                <w:tab w:val="left" w:pos="9354"/>
              </w:tabs>
              <w:jc w:val="center"/>
            </w:pPr>
            <w:r w:rsidRPr="00621F63">
              <w:rPr>
                <w:sz w:val="22"/>
                <w:szCs w:val="22"/>
              </w:rPr>
              <w:lastRenderedPageBreak/>
              <w:t>2020-202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8C6A05" w:rsidRDefault="00FE38DE" w:rsidP="00FE38DE">
            <w:r w:rsidRPr="008C6A05">
              <w:rPr>
                <w:sz w:val="22"/>
                <w:szCs w:val="22"/>
              </w:rPr>
              <w:t xml:space="preserve">Разработанные проектно-сметные документации на строительство очистных сооружений в </w:t>
            </w:r>
            <w:r w:rsidRPr="008C6A05">
              <w:rPr>
                <w:sz w:val="22"/>
                <w:szCs w:val="22"/>
              </w:rPr>
              <w:br/>
              <w:t xml:space="preserve">с. Птичник 1ед., </w:t>
            </w:r>
            <w:r w:rsidRPr="008C6A05">
              <w:rPr>
                <w:sz w:val="22"/>
                <w:szCs w:val="22"/>
              </w:rPr>
              <w:br/>
              <w:t xml:space="preserve">с. Бирофельд 1 </w:t>
            </w:r>
            <w:proofErr w:type="spellStart"/>
            <w:proofErr w:type="gramStart"/>
            <w:r w:rsidRPr="008C6A05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8C6A05">
              <w:rPr>
                <w:sz w:val="22"/>
                <w:szCs w:val="22"/>
              </w:rPr>
              <w:t xml:space="preserve">, </w:t>
            </w:r>
            <w:r w:rsidRPr="008C6A05">
              <w:rPr>
                <w:sz w:val="22"/>
                <w:szCs w:val="22"/>
              </w:rPr>
              <w:br/>
              <w:t xml:space="preserve">с. Дубовое 1 </w:t>
            </w:r>
            <w:proofErr w:type="spellStart"/>
            <w:r w:rsidRPr="008C6A05">
              <w:rPr>
                <w:sz w:val="22"/>
                <w:szCs w:val="22"/>
              </w:rPr>
              <w:t>ед</w:t>
            </w:r>
            <w:proofErr w:type="spellEnd"/>
            <w:r w:rsidRPr="008C6A05">
              <w:rPr>
                <w:sz w:val="22"/>
                <w:szCs w:val="22"/>
              </w:rPr>
              <w:t>,</w:t>
            </w:r>
            <w:r w:rsidRPr="008C6A05">
              <w:rPr>
                <w:sz w:val="22"/>
                <w:szCs w:val="22"/>
              </w:rPr>
              <w:br/>
              <w:t xml:space="preserve">с. Найфельд 1 ед. и модернизацию </w:t>
            </w:r>
            <w:r w:rsidRPr="008C6A05">
              <w:rPr>
                <w:sz w:val="22"/>
                <w:szCs w:val="22"/>
              </w:rPr>
              <w:lastRenderedPageBreak/>
              <w:t xml:space="preserve">системы водоснабжения в </w:t>
            </w:r>
            <w:r w:rsidRPr="008C6A05">
              <w:rPr>
                <w:sz w:val="22"/>
                <w:szCs w:val="22"/>
              </w:rPr>
              <w:br/>
              <w:t>с. Птичник</w:t>
            </w:r>
            <w:r>
              <w:rPr>
                <w:sz w:val="22"/>
                <w:szCs w:val="22"/>
              </w:rPr>
              <w:t xml:space="preserve"> 1 </w:t>
            </w:r>
            <w:proofErr w:type="spellStart"/>
            <w:r>
              <w:rPr>
                <w:sz w:val="22"/>
                <w:szCs w:val="22"/>
              </w:rPr>
              <w:t>ед</w:t>
            </w:r>
            <w:proofErr w:type="spellEnd"/>
            <w:r w:rsidRPr="008C6A05">
              <w:rPr>
                <w:sz w:val="22"/>
                <w:szCs w:val="22"/>
              </w:rPr>
              <w:t xml:space="preserve">, </w:t>
            </w:r>
            <w:r w:rsidRPr="008C6A05">
              <w:rPr>
                <w:sz w:val="22"/>
                <w:szCs w:val="22"/>
              </w:rPr>
              <w:br/>
              <w:t>с. Бирофельд</w:t>
            </w:r>
            <w:r>
              <w:rPr>
                <w:sz w:val="22"/>
                <w:szCs w:val="22"/>
              </w:rPr>
              <w:t xml:space="preserve"> 1 ед.</w:t>
            </w:r>
          </w:p>
          <w:p w:rsidR="00FE38DE" w:rsidRPr="00C700D8" w:rsidRDefault="00FE38DE" w:rsidP="00FE38DE">
            <w:pPr>
              <w:tabs>
                <w:tab w:val="left" w:pos="9354"/>
              </w:tabs>
              <w:rPr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pStyle w:val="ConsPlusNormal"/>
              <w:rPr>
                <w:sz w:val="22"/>
                <w:szCs w:val="22"/>
              </w:rPr>
            </w:pPr>
            <w:r w:rsidRPr="00621F63">
              <w:rPr>
                <w:sz w:val="22"/>
                <w:szCs w:val="22"/>
              </w:rPr>
              <w:lastRenderedPageBreak/>
              <w:t xml:space="preserve">Невозможность строительства новых очистных сооружений канализации </w:t>
            </w:r>
            <w:r w:rsidRPr="00621F63">
              <w:rPr>
                <w:sz w:val="22"/>
                <w:szCs w:val="22"/>
              </w:rPr>
              <w:br/>
              <w:t xml:space="preserve">в с. Птичник,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 xml:space="preserve">с. Бирофельд,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 xml:space="preserve">с. </w:t>
            </w:r>
            <w:proofErr w:type="gramStart"/>
            <w:r w:rsidRPr="00621F63">
              <w:rPr>
                <w:sz w:val="22"/>
                <w:szCs w:val="22"/>
              </w:rPr>
              <w:t>Дубовое</w:t>
            </w:r>
            <w:proofErr w:type="gramEnd"/>
            <w:r w:rsidRPr="00621F63">
              <w:rPr>
                <w:sz w:val="22"/>
                <w:szCs w:val="22"/>
              </w:rPr>
              <w:t>,</w:t>
            </w:r>
            <w:r w:rsidRPr="00621F63">
              <w:rPr>
                <w:sz w:val="22"/>
                <w:szCs w:val="22"/>
              </w:rPr>
              <w:br/>
              <w:t>с. Найфельд</w:t>
            </w:r>
          </w:p>
          <w:p w:rsidR="00FE38DE" w:rsidRPr="00621F63" w:rsidRDefault="00FE38DE" w:rsidP="00FE38DE">
            <w:pPr>
              <w:tabs>
                <w:tab w:val="left" w:pos="9354"/>
              </w:tabs>
            </w:pPr>
          </w:p>
        </w:tc>
      </w:tr>
      <w:tr w:rsidR="00FE38DE" w:rsidTr="00FE38DE">
        <w:trPr>
          <w:trHeight w:val="199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>
              <w:rPr>
                <w:sz w:val="22"/>
                <w:szCs w:val="22"/>
              </w:rPr>
              <w:lastRenderedPageBreak/>
              <w:t>3</w:t>
            </w:r>
            <w:r w:rsidRPr="00621F63">
              <w:rPr>
                <w:sz w:val="22"/>
                <w:szCs w:val="22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jc w:val="both"/>
            </w:pPr>
            <w:r w:rsidRPr="00621F63">
              <w:rPr>
                <w:sz w:val="22"/>
                <w:szCs w:val="22"/>
              </w:rPr>
              <w:t>Модернизация водонапорн</w:t>
            </w:r>
            <w:r>
              <w:rPr>
                <w:sz w:val="22"/>
                <w:szCs w:val="22"/>
              </w:rPr>
              <w:t>ых</w:t>
            </w:r>
            <w:r w:rsidRPr="00621F63">
              <w:rPr>
                <w:sz w:val="22"/>
                <w:szCs w:val="22"/>
              </w:rPr>
              <w:t xml:space="preserve"> баш</w:t>
            </w:r>
            <w:r>
              <w:rPr>
                <w:sz w:val="22"/>
                <w:szCs w:val="22"/>
              </w:rPr>
              <w:t>ен</w:t>
            </w:r>
            <w:r w:rsidRPr="00621F63">
              <w:rPr>
                <w:sz w:val="22"/>
                <w:szCs w:val="22"/>
              </w:rPr>
              <w:t xml:space="preserve"> </w:t>
            </w:r>
            <w:proofErr w:type="gramStart"/>
            <w:r w:rsidRPr="00621F63">
              <w:rPr>
                <w:sz w:val="22"/>
                <w:szCs w:val="22"/>
              </w:rPr>
              <w:t>в</w:t>
            </w:r>
            <w:proofErr w:type="gramEnd"/>
            <w:r w:rsidRPr="00621F63">
              <w:rPr>
                <w:sz w:val="22"/>
                <w:szCs w:val="22"/>
              </w:rPr>
              <w:t xml:space="preserve"> с. Валдгейм</w:t>
            </w:r>
            <w:r>
              <w:rPr>
                <w:sz w:val="22"/>
                <w:szCs w:val="22"/>
              </w:rPr>
              <w:t>, с. Бирофельд, с. Птичник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</w:pPr>
            <w:r w:rsidRPr="00621F63">
              <w:rPr>
                <w:sz w:val="22"/>
                <w:szCs w:val="22"/>
              </w:rPr>
              <w:t>Отдел коммунального хозяйства, транспорта и связи, отдел по управлению муниципальным имуществом</w:t>
            </w:r>
            <w:r>
              <w:rPr>
                <w:sz w:val="22"/>
                <w:szCs w:val="22"/>
              </w:rPr>
              <w:t>, отдел муниципальных закупок</w:t>
            </w:r>
            <w:r w:rsidRPr="00621F63">
              <w:rPr>
                <w:sz w:val="22"/>
                <w:szCs w:val="22"/>
              </w:rPr>
              <w:t xml:space="preserve"> </w:t>
            </w:r>
          </w:p>
          <w:p w:rsidR="00FE38DE" w:rsidRPr="00621F63" w:rsidRDefault="00FE38DE" w:rsidP="00FE38DE">
            <w:pPr>
              <w:autoSpaceDE w:val="0"/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2020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8C6A05" w:rsidRDefault="00FE38DE" w:rsidP="00FE38DE">
            <w:pPr>
              <w:pStyle w:val="ConsPlusNormal"/>
              <w:rPr>
                <w:sz w:val="22"/>
                <w:szCs w:val="22"/>
              </w:rPr>
            </w:pPr>
            <w:r w:rsidRPr="008C6A05">
              <w:rPr>
                <w:sz w:val="22"/>
                <w:szCs w:val="22"/>
              </w:rPr>
              <w:t xml:space="preserve">Модернизированная водонапорная башня </w:t>
            </w:r>
            <w:proofErr w:type="gramStart"/>
            <w:r w:rsidRPr="008C6A05">
              <w:rPr>
                <w:sz w:val="22"/>
                <w:szCs w:val="22"/>
              </w:rPr>
              <w:t>в</w:t>
            </w:r>
            <w:proofErr w:type="gramEnd"/>
            <w:r w:rsidRPr="008C6A0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8C6A05">
              <w:rPr>
                <w:sz w:val="22"/>
                <w:szCs w:val="22"/>
              </w:rPr>
              <w:t>с. Валдгейм</w:t>
            </w:r>
            <w:r>
              <w:rPr>
                <w:sz w:val="22"/>
                <w:szCs w:val="22"/>
              </w:rPr>
              <w:t>, с. Бирофельд, с. Птичник (3</w:t>
            </w:r>
            <w:r w:rsidRPr="008C6A05">
              <w:rPr>
                <w:sz w:val="22"/>
                <w:szCs w:val="22"/>
              </w:rPr>
              <w:t xml:space="preserve"> ед.)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pStyle w:val="ConsPlusNormal"/>
              <w:rPr>
                <w:sz w:val="22"/>
                <w:szCs w:val="22"/>
              </w:rPr>
            </w:pPr>
            <w:r w:rsidRPr="00621F63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  <w:p w:rsidR="00FE38DE" w:rsidRPr="00621F63" w:rsidRDefault="00FE38DE" w:rsidP="00FE38DE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FE38DE" w:rsidTr="00FE38DE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>
              <w:rPr>
                <w:sz w:val="22"/>
                <w:szCs w:val="22"/>
              </w:rPr>
              <w:t>4</w:t>
            </w:r>
            <w:r w:rsidRPr="00621F63">
              <w:rPr>
                <w:sz w:val="22"/>
                <w:szCs w:val="22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jc w:val="both"/>
            </w:pPr>
            <w:r w:rsidRPr="00621F63">
              <w:rPr>
                <w:sz w:val="22"/>
                <w:szCs w:val="22"/>
              </w:rPr>
              <w:t xml:space="preserve">Модернизация сетей водоснабжения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</w:pPr>
            <w:r w:rsidRPr="00621F63">
              <w:rPr>
                <w:sz w:val="22"/>
                <w:szCs w:val="22"/>
              </w:rPr>
              <w:t>Отдел коммунального хозяйства, транспорта и связи, отдел по управлению муниципальным имуществом</w:t>
            </w:r>
            <w:r>
              <w:rPr>
                <w:sz w:val="22"/>
                <w:szCs w:val="22"/>
              </w:rPr>
              <w:t>, отдел муниципальных закупок</w:t>
            </w:r>
            <w:r w:rsidRPr="00621F63">
              <w:rPr>
                <w:sz w:val="22"/>
                <w:szCs w:val="22"/>
              </w:rPr>
              <w:t xml:space="preserve"> </w:t>
            </w:r>
          </w:p>
          <w:p w:rsidR="00FE38DE" w:rsidRPr="00621F63" w:rsidRDefault="00FE38DE" w:rsidP="00FE38DE">
            <w:pPr>
              <w:autoSpaceDE w:val="0"/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2020-2024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8C6A05" w:rsidRDefault="00FE38DE" w:rsidP="00FE38DE">
            <w:pPr>
              <w:jc w:val="both"/>
            </w:pPr>
            <w:r w:rsidRPr="008C6A05">
              <w:rPr>
                <w:sz w:val="22"/>
                <w:szCs w:val="22"/>
              </w:rPr>
              <w:t>Модернизированная сеть водоснабжения, протяженностью 4,5 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pStyle w:val="ConsPlusNormal"/>
              <w:rPr>
                <w:sz w:val="22"/>
                <w:szCs w:val="22"/>
              </w:rPr>
            </w:pPr>
            <w:r w:rsidRPr="00621F63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  <w:p w:rsidR="00FE38DE" w:rsidRPr="00621F63" w:rsidRDefault="00FE38DE" w:rsidP="00FE38DE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FE38DE" w:rsidTr="00FE38DE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>
              <w:rPr>
                <w:sz w:val="22"/>
                <w:szCs w:val="22"/>
              </w:rPr>
              <w:t>5</w:t>
            </w:r>
            <w:r w:rsidRPr="00621F63">
              <w:rPr>
                <w:sz w:val="22"/>
                <w:szCs w:val="22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jc w:val="both"/>
            </w:pPr>
            <w:r w:rsidRPr="00621F63">
              <w:rPr>
                <w:sz w:val="22"/>
                <w:szCs w:val="22"/>
              </w:rPr>
              <w:t xml:space="preserve">Бурение скважины </w:t>
            </w:r>
            <w:proofErr w:type="gramStart"/>
            <w:r w:rsidRPr="00621F63">
              <w:rPr>
                <w:sz w:val="22"/>
                <w:szCs w:val="22"/>
              </w:rPr>
              <w:t>в</w:t>
            </w:r>
            <w:proofErr w:type="gramEnd"/>
            <w:r w:rsidRPr="00621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>с. Птичник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</w:pPr>
            <w:r w:rsidRPr="00621F63">
              <w:rPr>
                <w:sz w:val="22"/>
                <w:szCs w:val="22"/>
              </w:rPr>
              <w:t>Отдел коммунального хозяйства, транспорта и связи, отдел по управлению муниципальным имуществом</w:t>
            </w:r>
            <w:r>
              <w:rPr>
                <w:sz w:val="22"/>
                <w:szCs w:val="22"/>
              </w:rPr>
              <w:t>, отдел муниципальных закупок</w:t>
            </w:r>
            <w:r w:rsidRPr="00621F63">
              <w:rPr>
                <w:sz w:val="22"/>
                <w:szCs w:val="22"/>
              </w:rPr>
              <w:t xml:space="preserve"> </w:t>
            </w:r>
          </w:p>
          <w:p w:rsidR="00FE38DE" w:rsidRPr="00621F63" w:rsidRDefault="00FE38DE" w:rsidP="00FE38DE">
            <w:pPr>
              <w:autoSpaceDE w:val="0"/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2021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8C6A05" w:rsidRDefault="00FE38DE" w:rsidP="00FE38DE">
            <w:pPr>
              <w:jc w:val="both"/>
            </w:pPr>
            <w:proofErr w:type="gramStart"/>
            <w:r w:rsidRPr="008C6A05">
              <w:rPr>
                <w:sz w:val="22"/>
                <w:szCs w:val="22"/>
              </w:rPr>
              <w:t>Новая скважина в с. Птичник  в количестве 1 ед.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pStyle w:val="ConsPlusNormal"/>
              <w:rPr>
                <w:sz w:val="22"/>
                <w:szCs w:val="22"/>
              </w:rPr>
            </w:pPr>
            <w:r w:rsidRPr="00621F63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  <w:p w:rsidR="00FE38DE" w:rsidRPr="00621F63" w:rsidRDefault="00FE38DE" w:rsidP="00FE38DE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FE38DE" w:rsidTr="00FE38DE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>
              <w:rPr>
                <w:sz w:val="22"/>
                <w:szCs w:val="22"/>
              </w:rPr>
              <w:t>6</w:t>
            </w:r>
            <w:r w:rsidRPr="00621F63">
              <w:rPr>
                <w:sz w:val="22"/>
                <w:szCs w:val="22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jc w:val="both"/>
            </w:pPr>
            <w:r w:rsidRPr="00621F63">
              <w:rPr>
                <w:sz w:val="22"/>
                <w:szCs w:val="22"/>
              </w:rPr>
              <w:t xml:space="preserve">Модернизация системы водоснабжения </w:t>
            </w:r>
            <w:proofErr w:type="gramStart"/>
            <w:r w:rsidRPr="00621F63">
              <w:rPr>
                <w:sz w:val="22"/>
                <w:szCs w:val="22"/>
              </w:rPr>
              <w:t>в</w:t>
            </w:r>
            <w:proofErr w:type="gramEnd"/>
            <w:r w:rsidRPr="00621F63">
              <w:rPr>
                <w:sz w:val="22"/>
                <w:szCs w:val="22"/>
              </w:rPr>
              <w:t xml:space="preserve"> с. Птичник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</w:pPr>
            <w:r w:rsidRPr="00621F63">
              <w:rPr>
                <w:sz w:val="22"/>
                <w:szCs w:val="22"/>
              </w:rPr>
              <w:t xml:space="preserve">Отдел коммунального хозяйства, транспорта и связи, отдел по </w:t>
            </w:r>
            <w:r w:rsidRPr="00621F63">
              <w:rPr>
                <w:sz w:val="22"/>
                <w:szCs w:val="22"/>
              </w:rPr>
              <w:lastRenderedPageBreak/>
              <w:t>управлению муниципальным имуществом</w:t>
            </w:r>
            <w:r>
              <w:rPr>
                <w:sz w:val="22"/>
                <w:szCs w:val="22"/>
              </w:rPr>
              <w:t>, отдел муниципальных закупок</w:t>
            </w:r>
            <w:r w:rsidRPr="00621F63">
              <w:rPr>
                <w:sz w:val="22"/>
                <w:szCs w:val="22"/>
              </w:rPr>
              <w:t xml:space="preserve"> </w:t>
            </w:r>
          </w:p>
          <w:p w:rsidR="00FE38DE" w:rsidRPr="00621F63" w:rsidRDefault="00FE38DE" w:rsidP="00FE38DE">
            <w:pPr>
              <w:autoSpaceDE w:val="0"/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lastRenderedPageBreak/>
              <w:t>2020-2024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8C6A05" w:rsidRDefault="00FE38DE" w:rsidP="00FE38DE">
            <w:pPr>
              <w:jc w:val="both"/>
            </w:pPr>
            <w:proofErr w:type="gramStart"/>
            <w:r w:rsidRPr="008C6A05">
              <w:rPr>
                <w:sz w:val="22"/>
                <w:szCs w:val="22"/>
              </w:rPr>
              <w:t>Модернизированная система водоснабжения в с. Птичник в количестве 1 ед.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8DE" w:rsidRPr="008C6A05" w:rsidRDefault="00FE38DE" w:rsidP="00FE38DE">
            <w:pPr>
              <w:pStyle w:val="ConsPlusNormal"/>
              <w:rPr>
                <w:sz w:val="22"/>
                <w:szCs w:val="22"/>
              </w:rPr>
            </w:pPr>
            <w:r w:rsidRPr="008C6A05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  <w:p w:rsidR="00FE38DE" w:rsidRPr="008C6A05" w:rsidRDefault="00FE38DE" w:rsidP="00FE38DE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FE38DE" w:rsidTr="00FE38DE">
        <w:trPr>
          <w:trHeight w:val="1883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>
              <w:rPr>
                <w:sz w:val="22"/>
                <w:szCs w:val="22"/>
              </w:rPr>
              <w:lastRenderedPageBreak/>
              <w:t>7</w:t>
            </w:r>
            <w:r w:rsidRPr="00621F6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jc w:val="both"/>
            </w:pPr>
            <w:r w:rsidRPr="00621F63">
              <w:rPr>
                <w:sz w:val="22"/>
                <w:szCs w:val="22"/>
              </w:rPr>
              <w:t>Модернизация сетей водоотведения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</w:pPr>
            <w:r w:rsidRPr="00621F63">
              <w:rPr>
                <w:sz w:val="22"/>
                <w:szCs w:val="22"/>
              </w:rPr>
              <w:t>Отдел коммунального хозяйства, транспорта и связи, отдел по управлению муниципальным имуществом</w:t>
            </w:r>
            <w:r>
              <w:rPr>
                <w:sz w:val="22"/>
                <w:szCs w:val="22"/>
              </w:rPr>
              <w:t>, отдел муниципальных закупок</w:t>
            </w:r>
            <w:r w:rsidRPr="00621F63">
              <w:rPr>
                <w:sz w:val="22"/>
                <w:szCs w:val="22"/>
              </w:rPr>
              <w:t xml:space="preserve"> </w:t>
            </w:r>
          </w:p>
          <w:p w:rsidR="00FE38DE" w:rsidRPr="00621F63" w:rsidRDefault="00FE38DE" w:rsidP="00FE38DE">
            <w:pPr>
              <w:tabs>
                <w:tab w:val="left" w:pos="9354"/>
              </w:tabs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tabs>
                <w:tab w:val="left" w:pos="9354"/>
              </w:tabs>
              <w:jc w:val="center"/>
            </w:pPr>
            <w:r w:rsidRPr="00621F63">
              <w:rPr>
                <w:sz w:val="22"/>
                <w:szCs w:val="22"/>
              </w:rPr>
              <w:t>2020-2024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8C6A05" w:rsidRDefault="00FE38DE" w:rsidP="00FE38DE">
            <w:pPr>
              <w:jc w:val="both"/>
            </w:pPr>
            <w:r w:rsidRPr="008C6A05">
              <w:rPr>
                <w:sz w:val="22"/>
                <w:szCs w:val="22"/>
              </w:rPr>
              <w:t>Модернизированная сеть водоотведения, протяженностью 2,5 км.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pStyle w:val="ConsPlusNormal"/>
              <w:rPr>
                <w:sz w:val="22"/>
                <w:szCs w:val="22"/>
              </w:rPr>
            </w:pPr>
            <w:r w:rsidRPr="00621F63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  <w:p w:rsidR="00FE38DE" w:rsidRPr="00621F63" w:rsidRDefault="00FE38DE" w:rsidP="00FE38DE">
            <w:pPr>
              <w:tabs>
                <w:tab w:val="left" w:pos="9354"/>
              </w:tabs>
              <w:snapToGrid w:val="0"/>
            </w:pPr>
          </w:p>
        </w:tc>
      </w:tr>
      <w:tr w:rsidR="00FE38DE" w:rsidTr="00FE38DE">
        <w:trPr>
          <w:trHeight w:val="1883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  <w:jc w:val="center"/>
            </w:pPr>
            <w:r>
              <w:rPr>
                <w:sz w:val="22"/>
                <w:szCs w:val="22"/>
              </w:rPr>
              <w:t>8</w:t>
            </w:r>
            <w:r w:rsidRPr="00621F63">
              <w:rPr>
                <w:sz w:val="22"/>
                <w:szCs w:val="22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jc w:val="both"/>
            </w:pPr>
            <w:r w:rsidRPr="00621F63">
              <w:rPr>
                <w:sz w:val="22"/>
                <w:szCs w:val="22"/>
              </w:rPr>
              <w:t>Приобретение насосов</w:t>
            </w:r>
            <w:r>
              <w:rPr>
                <w:sz w:val="22"/>
                <w:szCs w:val="22"/>
              </w:rPr>
              <w:t>, приобретение электроматериалов (запасных частей), вентиляторов и т.д.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</w:pPr>
            <w:r w:rsidRPr="00621F63">
              <w:rPr>
                <w:sz w:val="22"/>
                <w:szCs w:val="22"/>
              </w:rPr>
              <w:t>Отдел коммунального хозяйства, транспорта и связи, отдел по управлению муниципальным имуществом</w:t>
            </w:r>
            <w:r>
              <w:rPr>
                <w:sz w:val="22"/>
                <w:szCs w:val="22"/>
              </w:rPr>
              <w:t>, отдел муниципальных закупок</w:t>
            </w:r>
            <w:r w:rsidRPr="00621F63">
              <w:rPr>
                <w:sz w:val="22"/>
                <w:szCs w:val="22"/>
              </w:rPr>
              <w:t xml:space="preserve"> </w:t>
            </w:r>
          </w:p>
          <w:p w:rsidR="00FE38DE" w:rsidRPr="00621F63" w:rsidRDefault="00FE38DE" w:rsidP="00FE38DE">
            <w:pPr>
              <w:tabs>
                <w:tab w:val="left" w:pos="9354"/>
              </w:tabs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tabs>
                <w:tab w:val="left" w:pos="9354"/>
              </w:tabs>
              <w:jc w:val="center"/>
            </w:pPr>
            <w:r w:rsidRPr="00621F63">
              <w:rPr>
                <w:sz w:val="22"/>
                <w:szCs w:val="22"/>
              </w:rPr>
              <w:t>2020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8C6A05" w:rsidRDefault="00FE38DE" w:rsidP="00FE38DE">
            <w:pPr>
              <w:jc w:val="both"/>
            </w:pPr>
            <w:r w:rsidRPr="008C6A05">
              <w:rPr>
                <w:sz w:val="22"/>
                <w:szCs w:val="22"/>
              </w:rPr>
              <w:t xml:space="preserve">Приобретенный насос в количестве </w:t>
            </w:r>
            <w:r>
              <w:rPr>
                <w:sz w:val="22"/>
                <w:szCs w:val="22"/>
              </w:rPr>
              <w:t xml:space="preserve">9 </w:t>
            </w:r>
            <w:r w:rsidRPr="008C6A05">
              <w:rPr>
                <w:sz w:val="22"/>
                <w:szCs w:val="22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pStyle w:val="ConsPlusNormal"/>
              <w:rPr>
                <w:sz w:val="22"/>
                <w:szCs w:val="22"/>
              </w:rPr>
            </w:pPr>
            <w:r w:rsidRPr="00621F63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  <w:p w:rsidR="00FE38DE" w:rsidRPr="00621F63" w:rsidRDefault="00FE38DE" w:rsidP="00FE38DE">
            <w:pPr>
              <w:tabs>
                <w:tab w:val="left" w:pos="9354"/>
              </w:tabs>
              <w:snapToGrid w:val="0"/>
            </w:pPr>
          </w:p>
        </w:tc>
      </w:tr>
      <w:tr w:rsidR="00FE38DE" w:rsidTr="00FE38DE">
        <w:trPr>
          <w:trHeight w:val="1883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Default="00FE38DE" w:rsidP="00FE38DE">
            <w:pPr>
              <w:autoSpaceDE w:val="0"/>
              <w:jc w:val="center"/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jc w:val="both"/>
            </w:pPr>
            <w:r>
              <w:rPr>
                <w:sz w:val="22"/>
                <w:szCs w:val="22"/>
              </w:rPr>
              <w:t>Ремонт электрических сетей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autoSpaceDE w:val="0"/>
            </w:pPr>
            <w:r w:rsidRPr="00621F63">
              <w:rPr>
                <w:sz w:val="22"/>
                <w:szCs w:val="22"/>
              </w:rPr>
              <w:t>Отдел коммунального хозяйства, транспорта и связи, отдел по управлению муниципальным имуществом</w:t>
            </w:r>
            <w:r>
              <w:rPr>
                <w:sz w:val="22"/>
                <w:szCs w:val="22"/>
              </w:rPr>
              <w:t>, отдел муниципальных закупок</w:t>
            </w:r>
            <w:r w:rsidRPr="00621F63">
              <w:rPr>
                <w:sz w:val="22"/>
                <w:szCs w:val="22"/>
              </w:rPr>
              <w:t xml:space="preserve"> </w:t>
            </w:r>
          </w:p>
          <w:p w:rsidR="00FE38DE" w:rsidRPr="00621F63" w:rsidRDefault="00FE38DE" w:rsidP="00FE38DE">
            <w:pPr>
              <w:autoSpaceDE w:val="0"/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tabs>
                <w:tab w:val="left" w:pos="9354"/>
              </w:tabs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8DE" w:rsidRPr="008C6A05" w:rsidRDefault="00FE38DE" w:rsidP="00FE38DE">
            <w:pPr>
              <w:jc w:val="both"/>
            </w:pPr>
            <w:r>
              <w:rPr>
                <w:sz w:val="22"/>
                <w:szCs w:val="22"/>
              </w:rPr>
              <w:t>Ремонт электрических сетей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8DE" w:rsidRPr="00621F63" w:rsidRDefault="00FE38DE" w:rsidP="00FE38DE">
            <w:pPr>
              <w:pStyle w:val="ConsPlusNormal"/>
              <w:rPr>
                <w:sz w:val="22"/>
                <w:szCs w:val="22"/>
              </w:rPr>
            </w:pPr>
            <w:r w:rsidRPr="00621F63">
              <w:rPr>
                <w:sz w:val="22"/>
                <w:szCs w:val="22"/>
              </w:rPr>
              <w:t>Ухудшение качества предоставления коммунальных услуг</w:t>
            </w:r>
            <w:r>
              <w:rPr>
                <w:sz w:val="22"/>
                <w:szCs w:val="22"/>
              </w:rPr>
              <w:t>»</w:t>
            </w:r>
            <w:r w:rsidR="00AE401D">
              <w:rPr>
                <w:sz w:val="22"/>
                <w:szCs w:val="22"/>
              </w:rPr>
              <w:t>.</w:t>
            </w:r>
          </w:p>
        </w:tc>
      </w:tr>
    </w:tbl>
    <w:p w:rsidR="00FE38DE" w:rsidRDefault="00FE38DE" w:rsidP="00FE38D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FE38DE" w:rsidRPr="00DE080B" w:rsidRDefault="00FE38DE" w:rsidP="00FE38DE">
      <w:pPr>
        <w:pStyle w:val="ConsPlusNormal"/>
        <w:numPr>
          <w:ilvl w:val="1"/>
          <w:numId w:val="2"/>
        </w:numPr>
        <w:tabs>
          <w:tab w:val="clear" w:pos="928"/>
          <w:tab w:val="num" w:pos="0"/>
        </w:tabs>
        <w:ind w:left="0" w:firstLine="568"/>
        <w:jc w:val="both"/>
        <w:rPr>
          <w:sz w:val="28"/>
          <w:szCs w:val="28"/>
        </w:rPr>
      </w:pPr>
      <w:r w:rsidRPr="00DE080B">
        <w:rPr>
          <w:sz w:val="28"/>
          <w:szCs w:val="28"/>
        </w:rPr>
        <w:lastRenderedPageBreak/>
        <w:t xml:space="preserve">Раздел </w:t>
      </w:r>
      <w:r>
        <w:rPr>
          <w:sz w:val="28"/>
          <w:szCs w:val="28"/>
        </w:rPr>
        <w:t>8</w:t>
      </w:r>
      <w:r w:rsidR="00AE401D">
        <w:rPr>
          <w:sz w:val="28"/>
          <w:szCs w:val="28"/>
        </w:rPr>
        <w:t>.</w:t>
      </w:r>
      <w:r w:rsidRPr="00DE08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Механизм реализации муниципальной программы </w:t>
      </w:r>
      <w:r w:rsidRPr="00DE080B"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>:</w:t>
      </w:r>
    </w:p>
    <w:p w:rsidR="00FE38DE" w:rsidRDefault="00FE38DE" w:rsidP="00FE38DE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«8. Механизм реализации муниципальной программы </w:t>
      </w:r>
    </w:p>
    <w:p w:rsidR="00FE38DE" w:rsidRPr="00804CC6" w:rsidRDefault="00FE38DE" w:rsidP="00FE38D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04CC6">
        <w:rPr>
          <w:sz w:val="28"/>
          <w:szCs w:val="28"/>
        </w:rPr>
        <w:t>Механизм реализации муниципальной программы предусматривает использование рычагов государственной, экономической, финансовой и бюджетной политики в сфере жилищного и коммунального хозяйства с учетом интересов населения, проживающего на территории района.</w:t>
      </w:r>
    </w:p>
    <w:p w:rsidR="00FE38DE" w:rsidRPr="00804CC6" w:rsidRDefault="00FE38DE" w:rsidP="00FE38D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04CC6">
        <w:rPr>
          <w:sz w:val="28"/>
          <w:szCs w:val="28"/>
        </w:rPr>
        <w:t>Ответственным исполнителем муниципальной программы является отдел коммунального хозяйства, транспорта, связи администрации муниципального района</w:t>
      </w:r>
      <w:r>
        <w:rPr>
          <w:sz w:val="28"/>
          <w:szCs w:val="28"/>
        </w:rPr>
        <w:t>, отдел по</w:t>
      </w:r>
      <w:r w:rsidRPr="00804CC6">
        <w:rPr>
          <w:sz w:val="28"/>
          <w:szCs w:val="28"/>
        </w:rPr>
        <w:t xml:space="preserve"> управлению муниципальным имуществом</w:t>
      </w:r>
      <w:r>
        <w:rPr>
          <w:sz w:val="28"/>
          <w:szCs w:val="28"/>
        </w:rPr>
        <w:t>, отдел муниципальных закупок</w:t>
      </w:r>
      <w:r w:rsidRPr="00804CC6">
        <w:rPr>
          <w:sz w:val="28"/>
          <w:szCs w:val="28"/>
        </w:rPr>
        <w:t xml:space="preserve"> администрации муниципального района.</w:t>
      </w:r>
    </w:p>
    <w:p w:rsidR="00FE38DE" w:rsidRPr="00804CC6" w:rsidRDefault="00FE38DE" w:rsidP="00FE38D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04CC6">
        <w:rPr>
          <w:sz w:val="28"/>
          <w:szCs w:val="28"/>
        </w:rPr>
        <w:t>Отдел коммунального хозяйства, транспорта и связи администрации муниципального района в ходе реализации муниципальной программы контролирует своевременность выполнения мероприятий и целевое использование бюджетных средств.</w:t>
      </w:r>
    </w:p>
    <w:p w:rsidR="00FE38DE" w:rsidRPr="00804CC6" w:rsidRDefault="00FE38DE" w:rsidP="00FE38D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Отдел по</w:t>
      </w:r>
      <w:r w:rsidRPr="00804CC6">
        <w:rPr>
          <w:sz w:val="28"/>
          <w:szCs w:val="28"/>
        </w:rPr>
        <w:t xml:space="preserve"> управлению муниципальным имуществом</w:t>
      </w:r>
      <w:r w:rsidR="004F6198">
        <w:rPr>
          <w:sz w:val="28"/>
          <w:szCs w:val="28"/>
        </w:rPr>
        <w:t>, отдел муниципальных закупок</w:t>
      </w:r>
      <w:r w:rsidRPr="00804CC6">
        <w:rPr>
          <w:sz w:val="28"/>
          <w:szCs w:val="28"/>
        </w:rPr>
        <w:t xml:space="preserve"> администрации муниципального района на конкурсной основе осуществляют отбор исполнителей работ (услуг), согласовывают с ними возможные сроки выполнения мероприятий, объемы и источники финансирования.</w:t>
      </w:r>
    </w:p>
    <w:p w:rsidR="00FE38DE" w:rsidRPr="00804CC6" w:rsidRDefault="00FE38DE" w:rsidP="00FE38D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04CC6">
        <w:rPr>
          <w:sz w:val="28"/>
          <w:szCs w:val="28"/>
        </w:rPr>
        <w:t>Реализация мероприятий муниципальной программы осуществляется на основе муниципальных контрактов (договоров) на закупку и поставку товаров, выполнение работ и оказание услуг для муниципальных нужд, заключаемых исполнителями программных мероприятий с исполнителями работ (услуг), определяемыми в соответствии с нормами федерального законодательства в сфере закупок товаров, работ, услуг для обеспечения государственных и муниципальных нужд</w:t>
      </w:r>
      <w:proofErr w:type="gramStart"/>
      <w:r w:rsidRPr="00804CC6">
        <w:rPr>
          <w:sz w:val="28"/>
          <w:szCs w:val="28"/>
        </w:rPr>
        <w:t>.</w:t>
      </w:r>
      <w:r w:rsidR="004F6198">
        <w:rPr>
          <w:sz w:val="28"/>
          <w:szCs w:val="28"/>
        </w:rPr>
        <w:t>»</w:t>
      </w:r>
      <w:r w:rsidR="00AE401D">
        <w:rPr>
          <w:sz w:val="28"/>
          <w:szCs w:val="28"/>
        </w:rPr>
        <w:t>.</w:t>
      </w:r>
      <w:proofErr w:type="gramEnd"/>
    </w:p>
    <w:p w:rsidR="00C9196C" w:rsidRPr="00DE080B" w:rsidRDefault="004F6198" w:rsidP="00C9196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C9196C" w:rsidRPr="00DE080B">
        <w:rPr>
          <w:sz w:val="28"/>
          <w:szCs w:val="28"/>
        </w:rPr>
        <w:t xml:space="preserve">. </w:t>
      </w:r>
      <w:r w:rsidR="00C9196C" w:rsidRPr="00DE080B">
        <w:rPr>
          <w:sz w:val="28"/>
          <w:szCs w:val="28"/>
        </w:rPr>
        <w:tab/>
        <w:t>Раздел 10</w:t>
      </w:r>
      <w:r w:rsidR="00AE401D">
        <w:rPr>
          <w:sz w:val="28"/>
          <w:szCs w:val="28"/>
        </w:rPr>
        <w:t>.</w:t>
      </w:r>
      <w:r w:rsidR="00C9196C" w:rsidRPr="00DE080B">
        <w:rPr>
          <w:sz w:val="28"/>
          <w:szCs w:val="28"/>
        </w:rPr>
        <w:t xml:space="preserve"> Ресурсное обеспечение реа</w:t>
      </w:r>
      <w:r w:rsidR="00C9196C">
        <w:rPr>
          <w:sz w:val="28"/>
          <w:szCs w:val="28"/>
        </w:rPr>
        <w:t>лизации муниципальной программы</w:t>
      </w:r>
      <w:r w:rsidR="00C9196C" w:rsidRPr="00DE080B">
        <w:rPr>
          <w:sz w:val="28"/>
          <w:szCs w:val="28"/>
        </w:rPr>
        <w:t xml:space="preserve"> изложить в следующей редакции</w:t>
      </w:r>
      <w:r w:rsidR="00C9196C">
        <w:rPr>
          <w:sz w:val="28"/>
          <w:szCs w:val="28"/>
        </w:rPr>
        <w:t>:</w:t>
      </w:r>
    </w:p>
    <w:p w:rsidR="00C9196C" w:rsidRDefault="00C9196C" w:rsidP="00C9196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«10. </w:t>
      </w:r>
      <w:r w:rsidRPr="00DE080B">
        <w:rPr>
          <w:sz w:val="28"/>
          <w:szCs w:val="28"/>
        </w:rPr>
        <w:t>Ресурсное обеспечение реа</w:t>
      </w:r>
      <w:r>
        <w:rPr>
          <w:sz w:val="28"/>
          <w:szCs w:val="28"/>
        </w:rPr>
        <w:t>лизации муниципальной программы</w:t>
      </w:r>
    </w:p>
    <w:p w:rsidR="00C9196C" w:rsidRPr="00FC59B5" w:rsidRDefault="00C9196C" w:rsidP="00C9196C">
      <w:pPr>
        <w:pStyle w:val="ConsPlusNormal"/>
        <w:ind w:firstLine="708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Общий объем финансирования муниципальной программы из средств местного бюджета составляет 66620,8 тыс. рублей, в том числе по годам:</w:t>
      </w:r>
    </w:p>
    <w:p w:rsidR="00C9196C" w:rsidRPr="00FC59B5" w:rsidRDefault="00C9196C" w:rsidP="00C9196C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2020 год – 3715,4тыс. руб.;</w:t>
      </w:r>
    </w:p>
    <w:p w:rsidR="00C9196C" w:rsidRPr="00FC59B5" w:rsidRDefault="00C9196C" w:rsidP="00C9196C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2021 год – 3585,4 тыс. руб.;</w:t>
      </w:r>
    </w:p>
    <w:p w:rsidR="00C9196C" w:rsidRPr="00FC59B5" w:rsidRDefault="00C9196C" w:rsidP="00C9196C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2022 год – 13220,0 тыс. руб.;</w:t>
      </w:r>
    </w:p>
    <w:p w:rsidR="00C9196C" w:rsidRPr="00FC59B5" w:rsidRDefault="00C9196C" w:rsidP="00C9196C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2023 год – 25200,0 тыс. руб.;</w:t>
      </w:r>
    </w:p>
    <w:p w:rsidR="00C9196C" w:rsidRPr="00FC59B5" w:rsidRDefault="00C9196C" w:rsidP="00C9196C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2024 год – 20900,0 тыс. руб.</w:t>
      </w:r>
    </w:p>
    <w:p w:rsidR="00C9196C" w:rsidRPr="00FC59B5" w:rsidRDefault="00C9196C" w:rsidP="00AE401D">
      <w:pPr>
        <w:pStyle w:val="ConsPlusNormal"/>
        <w:ind w:firstLine="708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Из бюджета муниципального образования «Биробиджанский муниципальный район» Еврейской автономной области бюджетные ассигнования составят</w:t>
      </w:r>
      <w:r w:rsidR="00AE401D">
        <w:rPr>
          <w:sz w:val="28"/>
          <w:szCs w:val="28"/>
        </w:rPr>
        <w:t xml:space="preserve"> </w:t>
      </w:r>
      <w:r w:rsidRPr="00FC59B5">
        <w:rPr>
          <w:sz w:val="28"/>
          <w:szCs w:val="28"/>
        </w:rPr>
        <w:t>56620,8 тыс. руб., в том числе по годам:</w:t>
      </w:r>
    </w:p>
    <w:p w:rsidR="00C9196C" w:rsidRPr="00FC59B5" w:rsidRDefault="00C9196C" w:rsidP="00C9196C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2020 год – 3715,4тыс. руб.;</w:t>
      </w:r>
    </w:p>
    <w:p w:rsidR="00AE401D" w:rsidRPr="00FC59B5" w:rsidRDefault="00C9196C" w:rsidP="00C9196C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2021 год – 3585,4 тыс. руб.;</w:t>
      </w:r>
    </w:p>
    <w:p w:rsidR="00C9196C" w:rsidRPr="00FC59B5" w:rsidRDefault="00C9196C" w:rsidP="00C9196C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2022 год – 3220,0 тыс. руб.;</w:t>
      </w:r>
    </w:p>
    <w:p w:rsidR="00C9196C" w:rsidRPr="00FC59B5" w:rsidRDefault="00C9196C" w:rsidP="00C9196C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2023 год – 25200,0 тыс. руб.;</w:t>
      </w:r>
    </w:p>
    <w:p w:rsidR="00C9196C" w:rsidRPr="00FC59B5" w:rsidRDefault="00C9196C" w:rsidP="00C9196C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lastRenderedPageBreak/>
        <w:t>2024 год – 20900,0 тыс. руб.</w:t>
      </w:r>
    </w:p>
    <w:p w:rsidR="00C9196C" w:rsidRPr="00FC59B5" w:rsidRDefault="00C9196C" w:rsidP="00C9196C">
      <w:pPr>
        <w:pStyle w:val="ConsPlusNormal"/>
        <w:ind w:firstLine="708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Объем финансирования из средств областного бюджета составит 10000,0 тыс. руб., в том числе по годам:</w:t>
      </w:r>
    </w:p>
    <w:p w:rsidR="00C9196C" w:rsidRPr="00FC59B5" w:rsidRDefault="00C9196C" w:rsidP="00C9196C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2020 год – 0,0 тыс. руб.;</w:t>
      </w:r>
    </w:p>
    <w:p w:rsidR="00C9196C" w:rsidRPr="00FC59B5" w:rsidRDefault="00C9196C" w:rsidP="00C9196C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2021 год – 0,0 тыс. руб.;</w:t>
      </w:r>
    </w:p>
    <w:p w:rsidR="00C9196C" w:rsidRPr="00FC59B5" w:rsidRDefault="00C9196C" w:rsidP="00C9196C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2022 год – 10000,0 тыс. руб.;</w:t>
      </w:r>
    </w:p>
    <w:p w:rsidR="00C9196C" w:rsidRPr="00FC59B5" w:rsidRDefault="00C9196C" w:rsidP="00C9196C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2023 год – 0,0 тыс. руб.;</w:t>
      </w:r>
    </w:p>
    <w:p w:rsidR="00C9196C" w:rsidRPr="00FC59B5" w:rsidRDefault="00C9196C" w:rsidP="00C9196C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2024 год – 0,0 тыс. руб.</w:t>
      </w:r>
    </w:p>
    <w:p w:rsidR="00C9196C" w:rsidRPr="00FC59B5" w:rsidRDefault="00C9196C" w:rsidP="00C9196C">
      <w:pPr>
        <w:tabs>
          <w:tab w:val="left" w:pos="9354"/>
        </w:tabs>
        <w:ind w:left="709" w:right="-6"/>
        <w:jc w:val="both"/>
        <w:rPr>
          <w:sz w:val="28"/>
          <w:szCs w:val="28"/>
        </w:rPr>
      </w:pPr>
    </w:p>
    <w:p w:rsidR="008C769F" w:rsidRDefault="008C769F"/>
    <w:sectPr w:rsidR="008C769F" w:rsidSect="00E526DD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A1C" w:rsidRDefault="000D3A1C" w:rsidP="00F22452">
      <w:r>
        <w:separator/>
      </w:r>
    </w:p>
  </w:endnote>
  <w:endnote w:type="continuationSeparator" w:id="1">
    <w:p w:rsidR="000D3A1C" w:rsidRDefault="000D3A1C" w:rsidP="00F22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A1C" w:rsidRDefault="000D3A1C" w:rsidP="00F22452">
      <w:r>
        <w:separator/>
      </w:r>
    </w:p>
  </w:footnote>
  <w:footnote w:type="continuationSeparator" w:id="1">
    <w:p w:rsidR="000D3A1C" w:rsidRDefault="000D3A1C" w:rsidP="00F224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56266"/>
    </w:sdtPr>
    <w:sdtContent>
      <w:p w:rsidR="00FE38DE" w:rsidRDefault="004C0937">
        <w:pPr>
          <w:pStyle w:val="a3"/>
          <w:jc w:val="center"/>
        </w:pPr>
        <w:fldSimple w:instr=" PAGE   \* MERGEFORMAT ">
          <w:r w:rsidR="00E41261">
            <w:rPr>
              <w:noProof/>
            </w:rPr>
            <w:t>1</w:t>
          </w:r>
        </w:fldSimple>
      </w:p>
    </w:sdtContent>
  </w:sdt>
  <w:p w:rsidR="00FE38DE" w:rsidRDefault="00FE38D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9E9A1510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CB730B2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5B723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96C"/>
    <w:rsid w:val="00016C65"/>
    <w:rsid w:val="000A18C3"/>
    <w:rsid w:val="000D3A1C"/>
    <w:rsid w:val="0016283D"/>
    <w:rsid w:val="002E5297"/>
    <w:rsid w:val="003B5211"/>
    <w:rsid w:val="004C0937"/>
    <w:rsid w:val="004F6198"/>
    <w:rsid w:val="008C769F"/>
    <w:rsid w:val="00AE401D"/>
    <w:rsid w:val="00C717AC"/>
    <w:rsid w:val="00C9196C"/>
    <w:rsid w:val="00E41261"/>
    <w:rsid w:val="00E526DD"/>
    <w:rsid w:val="00F22452"/>
    <w:rsid w:val="00FE3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9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C9196C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C9196C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196C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C9196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C9196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C919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19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C919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412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126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2310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User</cp:lastModifiedBy>
  <cp:revision>5</cp:revision>
  <cp:lastPrinted>2020-07-29T22:19:00Z</cp:lastPrinted>
  <dcterms:created xsi:type="dcterms:W3CDTF">2020-07-28T08:39:00Z</dcterms:created>
  <dcterms:modified xsi:type="dcterms:W3CDTF">2020-08-03T04:29:00Z</dcterms:modified>
</cp:coreProperties>
</file>